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09DF" w14:textId="77777777" w:rsidR="0025388F" w:rsidRPr="00930F63" w:rsidRDefault="0025388F" w:rsidP="0025388F">
      <w:pPr>
        <w:jc w:val="center"/>
        <w:rPr>
          <w:rFonts w:ascii="Arial" w:hAnsi="Arial" w:cs="Arial"/>
          <w:b/>
          <w:sz w:val="28"/>
          <w:lang w:val="ru-RU"/>
        </w:rPr>
      </w:pPr>
      <w:r w:rsidRPr="00930F63">
        <w:rPr>
          <w:rFonts w:ascii="Arial" w:hAnsi="Arial" w:cs="Arial"/>
          <w:b/>
          <w:sz w:val="28"/>
          <w:lang w:val="ru-RU"/>
        </w:rPr>
        <w:t>Дети алкоголиков</w:t>
      </w:r>
    </w:p>
    <w:p w14:paraId="7B458EA5" w14:textId="77777777" w:rsidR="0025388F" w:rsidRPr="00930F63" w:rsidRDefault="0025388F" w:rsidP="0025388F">
      <w:pPr>
        <w:rPr>
          <w:rFonts w:ascii="Arial" w:hAnsi="Arial" w:cs="Arial"/>
          <w:iCs/>
          <w:sz w:val="24"/>
          <w:lang w:val="ru-RU"/>
        </w:rPr>
      </w:pPr>
    </w:p>
    <w:p w14:paraId="367E3997" w14:textId="37A0D72D" w:rsidR="0025388F" w:rsidRPr="00930F63" w:rsidRDefault="00C22891" w:rsidP="0025388F">
      <w:pPr>
        <w:rPr>
          <w:rFonts w:ascii="Arial" w:hAnsi="Arial" w:cs="Arial"/>
          <w:iCs/>
          <w:sz w:val="24"/>
          <w:lang w:val="ru-RU"/>
        </w:rPr>
      </w:pPr>
      <w:r w:rsidRPr="00930F63">
        <w:rPr>
          <w:noProof/>
          <w:lang w:val="ru-RU" w:eastAsia="ru-RU"/>
        </w:rPr>
        <w:drawing>
          <wp:anchor distT="0" distB="0" distL="114300" distR="114300" simplePos="0" relativeHeight="251664384" behindDoc="1" locked="0" layoutInCell="1" allowOverlap="1" wp14:anchorId="2DEE3DE6" wp14:editId="0B60E49A">
            <wp:simplePos x="0" y="0"/>
            <wp:positionH relativeFrom="margin">
              <wp:posOffset>2778760</wp:posOffset>
            </wp:positionH>
            <wp:positionV relativeFrom="paragraph">
              <wp:posOffset>386080</wp:posOffset>
            </wp:positionV>
            <wp:extent cx="2540000" cy="1693333"/>
            <wp:effectExtent l="0" t="0" r="0" b="2540"/>
            <wp:wrapTight wrapText="bothSides">
              <wp:wrapPolygon edited="0">
                <wp:start x="0" y="0"/>
                <wp:lineTo x="0" y="21389"/>
                <wp:lineTo x="21384" y="21389"/>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540000" cy="1693333"/>
                    </a:xfrm>
                    <a:prstGeom prst="rect">
                      <a:avLst/>
                    </a:prstGeom>
                  </pic:spPr>
                </pic:pic>
              </a:graphicData>
            </a:graphic>
            <wp14:sizeRelH relativeFrom="page">
              <wp14:pctWidth>0</wp14:pctWidth>
            </wp14:sizeRelH>
            <wp14:sizeRelV relativeFrom="page">
              <wp14:pctHeight>0</wp14:pctHeight>
            </wp14:sizeRelV>
          </wp:anchor>
        </w:drawing>
      </w:r>
      <w:r w:rsidR="0025388F" w:rsidRPr="00930F63">
        <w:rPr>
          <w:rFonts w:ascii="Arial" w:hAnsi="Arial" w:cs="Arial"/>
          <w:iCs/>
          <w:sz w:val="24"/>
          <w:lang w:val="ru-RU"/>
        </w:rPr>
        <w:t xml:space="preserve">Алкоголизм в России – это национальное бедствие. </w:t>
      </w:r>
      <w:r w:rsidR="00091F61" w:rsidRPr="00930F63">
        <w:rPr>
          <w:rFonts w:ascii="Arial" w:hAnsi="Arial" w:cs="Arial"/>
          <w:iCs/>
          <w:sz w:val="24"/>
          <w:lang w:val="ru-RU"/>
        </w:rPr>
        <w:t>В</w:t>
      </w:r>
      <w:r w:rsidR="0025388F" w:rsidRPr="00930F63">
        <w:rPr>
          <w:rFonts w:ascii="Arial" w:hAnsi="Arial" w:cs="Arial"/>
          <w:iCs/>
          <w:sz w:val="24"/>
          <w:lang w:val="ru-RU"/>
        </w:rPr>
        <w:t xml:space="preserve"> рейтинг</w:t>
      </w:r>
      <w:r w:rsidR="00091F61" w:rsidRPr="00930F63">
        <w:rPr>
          <w:rFonts w:ascii="Arial" w:hAnsi="Arial" w:cs="Arial"/>
          <w:iCs/>
          <w:sz w:val="24"/>
          <w:lang w:val="ru-RU"/>
        </w:rPr>
        <w:t>е</w:t>
      </w:r>
      <w:r w:rsidR="0025388F" w:rsidRPr="00930F63">
        <w:rPr>
          <w:rFonts w:ascii="Arial" w:hAnsi="Arial" w:cs="Arial"/>
          <w:iCs/>
          <w:sz w:val="24"/>
          <w:lang w:val="ru-RU"/>
        </w:rPr>
        <w:t xml:space="preserve"> стран по потреблению алкоголя</w:t>
      </w:r>
      <w:r w:rsidR="00091F61" w:rsidRPr="00930F63">
        <w:rPr>
          <w:rFonts w:ascii="Arial" w:hAnsi="Arial" w:cs="Arial"/>
          <w:iCs/>
          <w:sz w:val="24"/>
          <w:lang w:val="ru-RU"/>
        </w:rPr>
        <w:t xml:space="preserve"> </w:t>
      </w:r>
      <w:r w:rsidR="0025388F" w:rsidRPr="00930F63">
        <w:rPr>
          <w:rFonts w:ascii="Arial" w:hAnsi="Arial" w:cs="Arial"/>
          <w:iCs/>
          <w:sz w:val="24"/>
          <w:lang w:val="ru-RU"/>
        </w:rPr>
        <w:t>Россия занимает одно из первых мест среди пяти стран. Возможно, в вашей группе есть дети из семьи алкоголиков. В моей группе была одна девочка, Наташа. Они с мамой ходили в нашу церковь. Все знали, что ее папа алкоголик.</w:t>
      </w:r>
    </w:p>
    <w:p w14:paraId="23743431" w14:textId="77777777" w:rsidR="0025388F" w:rsidRPr="00930F63" w:rsidRDefault="0025388F" w:rsidP="0025388F">
      <w:pPr>
        <w:rPr>
          <w:rFonts w:ascii="Arial" w:hAnsi="Arial" w:cs="Arial"/>
          <w:i/>
          <w:sz w:val="24"/>
          <w:lang w:val="ru-RU"/>
        </w:rPr>
      </w:pPr>
    </w:p>
    <w:p w14:paraId="3C030994" w14:textId="36A49C62" w:rsidR="0025388F" w:rsidRPr="00930F63" w:rsidRDefault="0025388F" w:rsidP="0025388F">
      <w:pPr>
        <w:rPr>
          <w:rFonts w:ascii="Arial" w:hAnsi="Arial" w:cs="Arial"/>
          <w:b/>
          <w:sz w:val="24"/>
          <w:lang w:val="ru-RU"/>
        </w:rPr>
      </w:pPr>
      <w:r w:rsidRPr="00930F63">
        <w:rPr>
          <w:rFonts w:ascii="Arial" w:hAnsi="Arial" w:cs="Arial"/>
          <w:b/>
          <w:sz w:val="24"/>
          <w:lang w:val="ru-RU"/>
        </w:rPr>
        <w:t>Описание проблемной семьи</w:t>
      </w:r>
    </w:p>
    <w:p w14:paraId="5B933B12" w14:textId="77777777" w:rsidR="0025388F" w:rsidRPr="00930F63" w:rsidRDefault="0025388F" w:rsidP="0025388F">
      <w:pPr>
        <w:rPr>
          <w:rFonts w:ascii="Arial" w:hAnsi="Arial" w:cs="Arial"/>
          <w:sz w:val="24"/>
          <w:lang w:val="ru-RU"/>
        </w:rPr>
      </w:pPr>
    </w:p>
    <w:p w14:paraId="3A4E063E" w14:textId="05910134" w:rsidR="0025388F" w:rsidRPr="00930F63" w:rsidRDefault="0025388F" w:rsidP="0025388F">
      <w:pPr>
        <w:rPr>
          <w:lang w:val="ru-RU"/>
        </w:rPr>
      </w:pPr>
      <w:r w:rsidRPr="00930F63">
        <w:rPr>
          <w:rFonts w:ascii="Arial" w:hAnsi="Arial" w:cs="Arial"/>
          <w:sz w:val="24"/>
          <w:lang w:val="ru-RU"/>
        </w:rPr>
        <w:t>Работая с детьми алкоголиков, важно кое-что понимать и об этих семьях, и о самих детях. Что такое проблемная семья? Проблемная семья – это та, в которой один из членов страдает алкоголизмом, или наркоманией, или сексуальной распущенностью, или гневливостью, или у него проблемы с трудоустройством и т.д.</w:t>
      </w:r>
      <w:r w:rsidRPr="00930F63">
        <w:rPr>
          <w:lang w:val="ru-RU"/>
        </w:rPr>
        <w:t xml:space="preserve"> </w:t>
      </w:r>
    </w:p>
    <w:p w14:paraId="0386911C" w14:textId="03497DDA" w:rsidR="00C22891" w:rsidRPr="00930F63" w:rsidRDefault="0025388F" w:rsidP="0025388F">
      <w:pPr>
        <w:rPr>
          <w:rFonts w:ascii="Arial" w:hAnsi="Arial" w:cs="Arial"/>
          <w:sz w:val="24"/>
          <w:lang w:val="ru-RU"/>
        </w:rPr>
      </w:pPr>
      <w:r w:rsidRPr="00930F63">
        <w:rPr>
          <w:rFonts w:ascii="Arial" w:hAnsi="Arial" w:cs="Arial"/>
          <w:sz w:val="24"/>
          <w:lang w:val="ru-RU"/>
        </w:rPr>
        <w:t xml:space="preserve">В психологии есть термин </w:t>
      </w:r>
      <w:r w:rsidR="00B81E07">
        <w:rPr>
          <w:rFonts w:ascii="Arial" w:hAnsi="Arial" w:cs="Arial"/>
          <w:sz w:val="24"/>
          <w:lang w:val="ru-RU"/>
        </w:rPr>
        <w:t>«</w:t>
      </w:r>
      <w:r w:rsidRPr="00930F63">
        <w:rPr>
          <w:rFonts w:ascii="Arial" w:hAnsi="Arial" w:cs="Arial"/>
          <w:sz w:val="24"/>
          <w:lang w:val="ru-RU"/>
        </w:rPr>
        <w:t>семейная система</w:t>
      </w:r>
      <w:r w:rsidR="00B81E07">
        <w:rPr>
          <w:rFonts w:ascii="Arial" w:hAnsi="Arial" w:cs="Arial"/>
          <w:sz w:val="24"/>
          <w:lang w:val="ru-RU"/>
        </w:rPr>
        <w:t>»</w:t>
      </w:r>
      <w:r w:rsidRPr="00930F63">
        <w:rPr>
          <w:rFonts w:ascii="Arial" w:hAnsi="Arial" w:cs="Arial"/>
          <w:sz w:val="24"/>
          <w:lang w:val="ru-RU"/>
        </w:rPr>
        <w:t xml:space="preserve">, который </w:t>
      </w:r>
      <w:r w:rsidR="00091F61" w:rsidRPr="00930F63">
        <w:rPr>
          <w:rFonts w:ascii="Arial" w:hAnsi="Arial" w:cs="Arial"/>
          <w:sz w:val="24"/>
          <w:lang w:val="ru-RU"/>
        </w:rPr>
        <w:t xml:space="preserve">определяет </w:t>
      </w:r>
      <w:r w:rsidRPr="00930F63">
        <w:rPr>
          <w:rFonts w:ascii="Arial" w:hAnsi="Arial" w:cs="Arial"/>
          <w:sz w:val="24"/>
          <w:lang w:val="ru-RU"/>
        </w:rPr>
        <w:t xml:space="preserve">отношения между членами семьи. В нормальной семейной системе существует общение между ВСЕМИ членами семьи. </w:t>
      </w:r>
    </w:p>
    <w:p w14:paraId="3D9FEBA0" w14:textId="77777777" w:rsidR="00C22891" w:rsidRPr="00930F63" w:rsidRDefault="00C22891" w:rsidP="0025388F">
      <w:pPr>
        <w:rPr>
          <w:rFonts w:ascii="Arial" w:hAnsi="Arial" w:cs="Arial"/>
          <w:sz w:val="24"/>
          <w:lang w:val="ru-RU"/>
        </w:rPr>
      </w:pPr>
    </w:p>
    <w:p w14:paraId="5E525728" w14:textId="0B0F1E78" w:rsidR="0025388F" w:rsidRPr="00930F63" w:rsidRDefault="0025388F" w:rsidP="0025388F">
      <w:pPr>
        <w:rPr>
          <w:rFonts w:ascii="Arial" w:hAnsi="Arial" w:cs="Arial"/>
          <w:sz w:val="24"/>
          <w:lang w:val="ru-RU"/>
        </w:rPr>
      </w:pPr>
      <w:r w:rsidRPr="00930F63">
        <w:rPr>
          <w:rFonts w:ascii="Arial" w:hAnsi="Arial" w:cs="Arial"/>
          <w:sz w:val="24"/>
          <w:lang w:val="ru-RU"/>
        </w:rPr>
        <w:t>Смотрите схему ниже:</w:t>
      </w:r>
    </w:p>
    <w:p w14:paraId="01377F58" w14:textId="2FD04822" w:rsidR="00C22891" w:rsidRPr="00930F63" w:rsidRDefault="00C22891" w:rsidP="0025388F">
      <w:pPr>
        <w:rPr>
          <w:rFonts w:ascii="Arial" w:hAnsi="Arial" w:cs="Arial"/>
          <w:sz w:val="24"/>
          <w:lang w:val="ru-RU"/>
        </w:rPr>
      </w:pPr>
      <w:r w:rsidRPr="00930F63">
        <w:rPr>
          <w:noProof/>
        </w:rPr>
        <w:drawing>
          <wp:anchor distT="0" distB="0" distL="114300" distR="114300" simplePos="0" relativeHeight="251668480" behindDoc="1" locked="0" layoutInCell="1" allowOverlap="1" wp14:anchorId="629A44F2" wp14:editId="5E0BDD05">
            <wp:simplePos x="0" y="0"/>
            <wp:positionH relativeFrom="column">
              <wp:posOffset>1615440</wp:posOffset>
            </wp:positionH>
            <wp:positionV relativeFrom="paragraph">
              <wp:posOffset>70485</wp:posOffset>
            </wp:positionV>
            <wp:extent cx="563880" cy="1068705"/>
            <wp:effectExtent l="0" t="0" r="7620" b="0"/>
            <wp:wrapTight wrapText="bothSides">
              <wp:wrapPolygon edited="0">
                <wp:start x="0" y="0"/>
                <wp:lineTo x="0" y="21176"/>
                <wp:lineTo x="21162" y="21176"/>
                <wp:lineTo x="211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308" t="9142" r="50154" b="17714"/>
                    <a:stretch/>
                  </pic:blipFill>
                  <pic:spPr bwMode="auto">
                    <a:xfrm>
                      <a:off x="0" y="0"/>
                      <a:ext cx="563880" cy="1068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F63">
        <w:rPr>
          <w:noProof/>
        </w:rPr>
        <w:drawing>
          <wp:anchor distT="0" distB="0" distL="114300" distR="114300" simplePos="0" relativeHeight="251669504" behindDoc="1" locked="0" layoutInCell="1" allowOverlap="1" wp14:anchorId="55825E2B" wp14:editId="6700F4BA">
            <wp:simplePos x="0" y="0"/>
            <wp:positionH relativeFrom="column">
              <wp:posOffset>3413760</wp:posOffset>
            </wp:positionH>
            <wp:positionV relativeFrom="paragraph">
              <wp:posOffset>17145</wp:posOffset>
            </wp:positionV>
            <wp:extent cx="582295" cy="1280160"/>
            <wp:effectExtent l="0" t="0" r="8255" b="0"/>
            <wp:wrapTight wrapText="bothSides">
              <wp:wrapPolygon edited="0">
                <wp:start x="0" y="0"/>
                <wp:lineTo x="0" y="21214"/>
                <wp:lineTo x="21200" y="21214"/>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5692" t="9714" r="8616" b="17428"/>
                    <a:stretch/>
                  </pic:blipFill>
                  <pic:spPr bwMode="auto">
                    <a:xfrm>
                      <a:off x="0" y="0"/>
                      <a:ext cx="582295" cy="1280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87152" w14:textId="46E3E4E0" w:rsidR="00C22891" w:rsidRPr="00930F63" w:rsidRDefault="00C22891" w:rsidP="00C22891">
      <w:pPr>
        <w:rPr>
          <w:lang w:val="ru-RU"/>
        </w:rPr>
      </w:pPr>
    </w:p>
    <w:p w14:paraId="1A0038DF" w14:textId="1EF39EF1" w:rsidR="00C22891" w:rsidRPr="00930F63" w:rsidRDefault="00C22891" w:rsidP="00C22891">
      <w:pPr>
        <w:rPr>
          <w:lang w:val="ru-RU"/>
        </w:rPr>
      </w:pPr>
    </w:p>
    <w:p w14:paraId="159293F0" w14:textId="20774E25" w:rsidR="00C22891" w:rsidRPr="00930F63" w:rsidRDefault="00C22891" w:rsidP="00C22891">
      <w:pPr>
        <w:rPr>
          <w:lang w:val="ru-RU"/>
        </w:rPr>
      </w:pPr>
    </w:p>
    <w:p w14:paraId="33421842" w14:textId="07DDB6FC" w:rsidR="00C22891" w:rsidRPr="00930F63" w:rsidRDefault="00C22891" w:rsidP="00C22891">
      <w:pPr>
        <w:rPr>
          <w:lang w:val="ru-RU"/>
        </w:rPr>
      </w:pPr>
      <w:r w:rsidRPr="00930F63">
        <w:rPr>
          <w:noProof/>
        </w:rPr>
        <w:drawing>
          <wp:anchor distT="0" distB="0" distL="114300" distR="114300" simplePos="0" relativeHeight="251674624" behindDoc="1" locked="0" layoutInCell="1" allowOverlap="1" wp14:anchorId="529A3253" wp14:editId="21818D37">
            <wp:simplePos x="0" y="0"/>
            <wp:positionH relativeFrom="column">
              <wp:posOffset>2592070</wp:posOffset>
            </wp:positionH>
            <wp:positionV relativeFrom="paragraph">
              <wp:posOffset>302260</wp:posOffset>
            </wp:positionV>
            <wp:extent cx="541655" cy="541655"/>
            <wp:effectExtent l="114300" t="114300" r="86995" b="125095"/>
            <wp:wrapTight wrapText="bothSides">
              <wp:wrapPolygon edited="0">
                <wp:start x="-1788" y="1668"/>
                <wp:lineTo x="-10382" y="10263"/>
                <wp:lineTo x="-2325" y="19395"/>
                <wp:lineTo x="361" y="22081"/>
                <wp:lineTo x="19699" y="23155"/>
                <wp:lineTo x="20236" y="22618"/>
                <wp:lineTo x="22385" y="20469"/>
                <wp:lineTo x="22922" y="19932"/>
                <wp:lineTo x="22922" y="11337"/>
                <wp:lineTo x="18625" y="-481"/>
                <wp:lineTo x="18088" y="-1018"/>
                <wp:lineTo x="898" y="-1018"/>
                <wp:lineTo x="-1788" y="166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
                      <a:off x="0" y="0"/>
                      <a:ext cx="541655" cy="541655"/>
                    </a:xfrm>
                    <a:prstGeom prst="rect">
                      <a:avLst/>
                    </a:prstGeom>
                    <a:noFill/>
                  </pic:spPr>
                </pic:pic>
              </a:graphicData>
            </a:graphic>
            <wp14:sizeRelH relativeFrom="page">
              <wp14:pctWidth>0</wp14:pctWidth>
            </wp14:sizeRelH>
            <wp14:sizeRelV relativeFrom="page">
              <wp14:pctHeight>0</wp14:pctHeight>
            </wp14:sizeRelV>
          </wp:anchor>
        </w:drawing>
      </w:r>
    </w:p>
    <w:p w14:paraId="09A96D0D" w14:textId="76D41218" w:rsidR="00C22891" w:rsidRPr="00930F63" w:rsidRDefault="00C22891" w:rsidP="00C22891">
      <w:pPr>
        <w:rPr>
          <w:lang w:val="ru-RU"/>
        </w:rPr>
      </w:pPr>
    </w:p>
    <w:p w14:paraId="43C953BB" w14:textId="1469E703" w:rsidR="00C22891" w:rsidRPr="00930F63" w:rsidRDefault="00C22891" w:rsidP="00C22891">
      <w:pPr>
        <w:rPr>
          <w:lang w:val="ru-RU"/>
        </w:rPr>
      </w:pPr>
    </w:p>
    <w:p w14:paraId="1D9DF5C4" w14:textId="147D58CF" w:rsidR="00C22891" w:rsidRPr="00930F63" w:rsidRDefault="00C22891" w:rsidP="00C22891">
      <w:pPr>
        <w:rPr>
          <w:lang w:val="ru-RU"/>
        </w:rPr>
      </w:pPr>
      <w:r w:rsidRPr="00930F63">
        <w:rPr>
          <w:noProof/>
        </w:rPr>
        <w:drawing>
          <wp:anchor distT="0" distB="0" distL="114300" distR="114300" simplePos="0" relativeHeight="251672576" behindDoc="1" locked="0" layoutInCell="1" allowOverlap="1" wp14:anchorId="33FD0B67" wp14:editId="0DAB4963">
            <wp:simplePos x="0" y="0"/>
            <wp:positionH relativeFrom="column">
              <wp:posOffset>2380615</wp:posOffset>
            </wp:positionH>
            <wp:positionV relativeFrom="paragraph">
              <wp:posOffset>260985</wp:posOffset>
            </wp:positionV>
            <wp:extent cx="931545" cy="911225"/>
            <wp:effectExtent l="190500" t="209550" r="192405" b="212725"/>
            <wp:wrapTight wrapText="bothSides">
              <wp:wrapPolygon edited="0">
                <wp:start x="-1207" y="602"/>
                <wp:lineTo x="-5553" y="5122"/>
                <wp:lineTo x="-878" y="10541"/>
                <wp:lineTo x="-5516" y="14722"/>
                <wp:lineTo x="-589" y="21117"/>
                <wp:lineTo x="7477" y="22275"/>
                <wp:lineTo x="20609" y="22478"/>
                <wp:lineTo x="22265" y="20985"/>
                <wp:lineTo x="21647" y="469"/>
                <wp:lineTo x="20771" y="-547"/>
                <wp:lineTo x="11711" y="-808"/>
                <wp:lineTo x="4718" y="-4137"/>
                <wp:lineTo x="450" y="-891"/>
                <wp:lineTo x="-1207" y="60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2484434">
                      <a:off x="0" y="0"/>
                      <a:ext cx="931545" cy="911225"/>
                    </a:xfrm>
                    <a:prstGeom prst="rect">
                      <a:avLst/>
                    </a:prstGeom>
                  </pic:spPr>
                </pic:pic>
              </a:graphicData>
            </a:graphic>
            <wp14:sizeRelH relativeFrom="page">
              <wp14:pctWidth>0</wp14:pctWidth>
            </wp14:sizeRelH>
            <wp14:sizeRelV relativeFrom="page">
              <wp14:pctHeight>0</wp14:pctHeight>
            </wp14:sizeRelV>
          </wp:anchor>
        </w:drawing>
      </w:r>
    </w:p>
    <w:p w14:paraId="4FEA28F5" w14:textId="64C8CB13" w:rsidR="00C22891" w:rsidRPr="00930F63" w:rsidRDefault="00C22891" w:rsidP="00C22891">
      <w:pPr>
        <w:rPr>
          <w:lang w:val="ru-RU"/>
        </w:rPr>
      </w:pPr>
    </w:p>
    <w:p w14:paraId="65322727" w14:textId="062375A4" w:rsidR="00C22891" w:rsidRPr="00930F63" w:rsidRDefault="00C22891" w:rsidP="00C22891">
      <w:pPr>
        <w:rPr>
          <w:lang w:val="ru-RU"/>
        </w:rPr>
      </w:pPr>
      <w:r w:rsidRPr="00930F63">
        <w:rPr>
          <w:noProof/>
        </w:rPr>
        <w:drawing>
          <wp:anchor distT="0" distB="0" distL="114300" distR="114300" simplePos="0" relativeHeight="251676672" behindDoc="1" locked="0" layoutInCell="1" allowOverlap="1" wp14:anchorId="7F2B0735" wp14:editId="56C0DE79">
            <wp:simplePos x="0" y="0"/>
            <wp:positionH relativeFrom="column">
              <wp:posOffset>3351530</wp:posOffset>
            </wp:positionH>
            <wp:positionV relativeFrom="paragraph">
              <wp:posOffset>95886</wp:posOffset>
            </wp:positionV>
            <wp:extent cx="657225" cy="657225"/>
            <wp:effectExtent l="152400" t="152400" r="28575" b="142875"/>
            <wp:wrapTight wrapText="bothSides">
              <wp:wrapPolygon edited="0">
                <wp:start x="20539" y="-1818"/>
                <wp:lineTo x="13013" y="-8458"/>
                <wp:lineTo x="5930" y="-1374"/>
                <wp:lineTo x="3273" y="-4030"/>
                <wp:lineTo x="-268" y="-489"/>
                <wp:lineTo x="-710" y="20319"/>
                <wp:lineTo x="1061" y="22090"/>
                <wp:lineTo x="1504" y="22532"/>
                <wp:lineTo x="15228" y="22089"/>
                <wp:lineTo x="22311" y="15005"/>
                <wp:lineTo x="22753" y="396"/>
                <wp:lineTo x="20539" y="-181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8900152">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Pr="00930F63">
        <w:rPr>
          <w:noProof/>
        </w:rPr>
        <w:drawing>
          <wp:anchor distT="0" distB="0" distL="114300" distR="114300" simplePos="0" relativeHeight="251675648" behindDoc="1" locked="0" layoutInCell="1" allowOverlap="1" wp14:anchorId="6210662F" wp14:editId="51E4BEE4">
            <wp:simplePos x="0" y="0"/>
            <wp:positionH relativeFrom="column">
              <wp:posOffset>1642746</wp:posOffset>
            </wp:positionH>
            <wp:positionV relativeFrom="paragraph">
              <wp:posOffset>28576</wp:posOffset>
            </wp:positionV>
            <wp:extent cx="596900" cy="596900"/>
            <wp:effectExtent l="133350" t="133350" r="50800" b="127000"/>
            <wp:wrapTight wrapText="bothSides">
              <wp:wrapPolygon edited="0">
                <wp:start x="20677" y="-1447"/>
                <wp:lineTo x="12959" y="-9327"/>
                <wp:lineTo x="5079" y="-1609"/>
                <wp:lineTo x="3150" y="-3579"/>
                <wp:lineTo x="-298" y="-202"/>
                <wp:lineTo x="-1475" y="19285"/>
                <wp:lineTo x="-993" y="19777"/>
                <wp:lineTo x="1419" y="22240"/>
                <wp:lineTo x="1901" y="22732"/>
                <wp:lineTo x="13117" y="22361"/>
                <wp:lineTo x="21952" y="16603"/>
                <wp:lineTo x="22444" y="16121"/>
                <wp:lineTo x="22606" y="523"/>
                <wp:lineTo x="20677" y="-144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8864282">
                      <a:off x="0" y="0"/>
                      <a:ext cx="596900" cy="596900"/>
                    </a:xfrm>
                    <a:prstGeom prst="rect">
                      <a:avLst/>
                    </a:prstGeom>
                    <a:noFill/>
                  </pic:spPr>
                </pic:pic>
              </a:graphicData>
            </a:graphic>
            <wp14:sizeRelH relativeFrom="page">
              <wp14:pctWidth>0</wp14:pctWidth>
            </wp14:sizeRelH>
            <wp14:sizeRelV relativeFrom="page">
              <wp14:pctHeight>0</wp14:pctHeight>
            </wp14:sizeRelV>
          </wp:anchor>
        </w:drawing>
      </w:r>
    </w:p>
    <w:p w14:paraId="5014EF70" w14:textId="1D4C8839" w:rsidR="00C22891" w:rsidRPr="00930F63" w:rsidRDefault="00C22891" w:rsidP="00C22891">
      <w:pPr>
        <w:rPr>
          <w:lang w:val="ru-RU"/>
        </w:rPr>
      </w:pPr>
    </w:p>
    <w:p w14:paraId="4E328795" w14:textId="51C64709" w:rsidR="00C22891" w:rsidRPr="00930F63" w:rsidRDefault="00C22891" w:rsidP="00C22891">
      <w:pPr>
        <w:rPr>
          <w:lang w:val="ru-RU"/>
        </w:rPr>
      </w:pPr>
    </w:p>
    <w:p w14:paraId="03884E8D" w14:textId="6ABF0477" w:rsidR="00C22891" w:rsidRPr="00930F63" w:rsidRDefault="00C22891" w:rsidP="00C22891">
      <w:pPr>
        <w:rPr>
          <w:lang w:val="ru-RU"/>
        </w:rPr>
      </w:pPr>
      <w:r w:rsidRPr="00930F63">
        <w:rPr>
          <w:noProof/>
        </w:rPr>
        <w:drawing>
          <wp:anchor distT="0" distB="0" distL="114300" distR="114300" simplePos="0" relativeHeight="251673600" behindDoc="1" locked="0" layoutInCell="1" allowOverlap="1" wp14:anchorId="7F1CF213" wp14:editId="57CF1C2C">
            <wp:simplePos x="0" y="0"/>
            <wp:positionH relativeFrom="margin">
              <wp:posOffset>2570480</wp:posOffset>
            </wp:positionH>
            <wp:positionV relativeFrom="paragraph">
              <wp:posOffset>222885</wp:posOffset>
            </wp:positionV>
            <wp:extent cx="678180" cy="678180"/>
            <wp:effectExtent l="152400" t="152400" r="45720" b="140970"/>
            <wp:wrapTight wrapText="bothSides">
              <wp:wrapPolygon edited="0">
                <wp:start x="20477" y="-1621"/>
                <wp:lineTo x="12649" y="-8366"/>
                <wp:lineTo x="5892" y="-1396"/>
                <wp:lineTo x="3278" y="-3930"/>
                <wp:lineTo x="-523" y="-9"/>
                <wp:lineTo x="-1525" y="18457"/>
                <wp:lineTo x="-1076" y="19737"/>
                <wp:lineTo x="1537" y="22271"/>
                <wp:lineTo x="2831" y="22680"/>
                <wp:lineTo x="16123" y="22045"/>
                <wp:lineTo x="22022" y="15089"/>
                <wp:lineTo x="22445" y="14653"/>
                <wp:lineTo x="23091" y="913"/>
                <wp:lineTo x="20477" y="-162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8953132" flipV="1">
                      <a:off x="0" y="0"/>
                      <a:ext cx="678180" cy="678180"/>
                    </a:xfrm>
                    <a:prstGeom prst="rect">
                      <a:avLst/>
                    </a:prstGeom>
                  </pic:spPr>
                </pic:pic>
              </a:graphicData>
            </a:graphic>
            <wp14:sizeRelH relativeFrom="page">
              <wp14:pctWidth>0</wp14:pctWidth>
            </wp14:sizeRelH>
            <wp14:sizeRelV relativeFrom="page">
              <wp14:pctHeight>0</wp14:pctHeight>
            </wp14:sizeRelV>
          </wp:anchor>
        </w:drawing>
      </w:r>
    </w:p>
    <w:p w14:paraId="1F3A2E86" w14:textId="780C7238" w:rsidR="00C22891" w:rsidRPr="00930F63" w:rsidRDefault="00C22891" w:rsidP="00C22891">
      <w:pPr>
        <w:rPr>
          <w:lang w:val="ru-RU"/>
        </w:rPr>
      </w:pPr>
    </w:p>
    <w:p w14:paraId="1617801B" w14:textId="53DC5235" w:rsidR="00C22891" w:rsidRPr="00930F63" w:rsidRDefault="00C22891" w:rsidP="00C22891">
      <w:pPr>
        <w:rPr>
          <w:lang w:val="ru-RU"/>
        </w:rPr>
      </w:pPr>
    </w:p>
    <w:p w14:paraId="1E9A52D8" w14:textId="7D3325B3" w:rsidR="00C22891" w:rsidRPr="00930F63" w:rsidRDefault="00C22891" w:rsidP="00C22891">
      <w:pPr>
        <w:rPr>
          <w:lang w:val="ru-RU"/>
        </w:rPr>
      </w:pPr>
      <w:r w:rsidRPr="00930F63">
        <w:rPr>
          <w:noProof/>
        </w:rPr>
        <w:drawing>
          <wp:anchor distT="0" distB="0" distL="114300" distR="114300" simplePos="0" relativeHeight="251671552" behindDoc="1" locked="0" layoutInCell="1" allowOverlap="1" wp14:anchorId="1B6C95CB" wp14:editId="1162B7FF">
            <wp:simplePos x="0" y="0"/>
            <wp:positionH relativeFrom="column">
              <wp:posOffset>3497580</wp:posOffset>
            </wp:positionH>
            <wp:positionV relativeFrom="paragraph">
              <wp:posOffset>92710</wp:posOffset>
            </wp:positionV>
            <wp:extent cx="464820" cy="980440"/>
            <wp:effectExtent l="0" t="0" r="0" b="0"/>
            <wp:wrapTight wrapText="bothSides">
              <wp:wrapPolygon edited="0">
                <wp:start x="0" y="0"/>
                <wp:lineTo x="0" y="20984"/>
                <wp:lineTo x="20361" y="20984"/>
                <wp:lineTo x="203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3538" t="7714" r="7077" b="15143"/>
                    <a:stretch/>
                  </pic:blipFill>
                  <pic:spPr bwMode="auto">
                    <a:xfrm>
                      <a:off x="0" y="0"/>
                      <a:ext cx="46482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F63">
        <w:rPr>
          <w:noProof/>
        </w:rPr>
        <w:drawing>
          <wp:anchor distT="0" distB="0" distL="114300" distR="114300" simplePos="0" relativeHeight="251670528" behindDoc="1" locked="0" layoutInCell="1" allowOverlap="1" wp14:anchorId="3D763E10" wp14:editId="07E60E8B">
            <wp:simplePos x="0" y="0"/>
            <wp:positionH relativeFrom="column">
              <wp:posOffset>1752600</wp:posOffset>
            </wp:positionH>
            <wp:positionV relativeFrom="paragraph">
              <wp:posOffset>75565</wp:posOffset>
            </wp:positionV>
            <wp:extent cx="451485" cy="861060"/>
            <wp:effectExtent l="0" t="0" r="5715" b="0"/>
            <wp:wrapTight wrapText="bothSides">
              <wp:wrapPolygon edited="0">
                <wp:start x="0" y="0"/>
                <wp:lineTo x="0" y="21027"/>
                <wp:lineTo x="20962" y="21027"/>
                <wp:lineTo x="209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538" t="8000" r="47384" b="15714"/>
                    <a:stretch/>
                  </pic:blipFill>
                  <pic:spPr bwMode="auto">
                    <a:xfrm>
                      <a:off x="0" y="0"/>
                      <a:ext cx="451485"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68E371" w14:textId="39FE176D" w:rsidR="00C22891" w:rsidRPr="00930F63" w:rsidRDefault="00C22891" w:rsidP="00C22891">
      <w:pPr>
        <w:rPr>
          <w:lang w:val="ru-RU"/>
        </w:rPr>
      </w:pPr>
    </w:p>
    <w:p w14:paraId="4FEA17A7" w14:textId="5AE3EAE3" w:rsidR="00C22891" w:rsidRPr="00930F63" w:rsidRDefault="00C22891" w:rsidP="00C22891">
      <w:pPr>
        <w:rPr>
          <w:lang w:val="ru-RU"/>
        </w:rPr>
      </w:pPr>
    </w:p>
    <w:p w14:paraId="76EF5338" w14:textId="77777777" w:rsidR="00C22891" w:rsidRPr="00930F63" w:rsidRDefault="00C22891" w:rsidP="0025388F">
      <w:pPr>
        <w:rPr>
          <w:rFonts w:ascii="Arial" w:hAnsi="Arial" w:cs="Arial"/>
          <w:sz w:val="24"/>
          <w:lang w:val="ru-RU"/>
        </w:rPr>
      </w:pPr>
    </w:p>
    <w:p w14:paraId="17E6832F" w14:textId="77777777" w:rsidR="0025388F" w:rsidRPr="00930F63" w:rsidRDefault="0025388F" w:rsidP="0025388F">
      <w:pPr>
        <w:rPr>
          <w:rFonts w:ascii="Arial" w:hAnsi="Arial" w:cs="Arial"/>
          <w:sz w:val="24"/>
          <w:lang w:val="ru-RU"/>
        </w:rPr>
      </w:pPr>
    </w:p>
    <w:p w14:paraId="5C320AF5" w14:textId="77777777" w:rsidR="00C22891" w:rsidRPr="00930F63" w:rsidRDefault="00C22891" w:rsidP="0025388F">
      <w:pPr>
        <w:rPr>
          <w:rFonts w:ascii="Arial" w:hAnsi="Arial" w:cs="Arial"/>
          <w:sz w:val="24"/>
          <w:lang w:val="ru-RU"/>
        </w:rPr>
      </w:pPr>
    </w:p>
    <w:p w14:paraId="229EF59E" w14:textId="77777777" w:rsidR="00C22891" w:rsidRPr="00930F63" w:rsidRDefault="00C22891" w:rsidP="0025388F">
      <w:pPr>
        <w:rPr>
          <w:rFonts w:ascii="Arial" w:hAnsi="Arial" w:cs="Arial"/>
          <w:sz w:val="24"/>
          <w:lang w:val="ru-RU"/>
        </w:rPr>
      </w:pPr>
    </w:p>
    <w:p w14:paraId="33A4F0EB" w14:textId="77777777" w:rsidR="00C22891" w:rsidRPr="00930F63" w:rsidRDefault="00C22891" w:rsidP="0025388F">
      <w:pPr>
        <w:rPr>
          <w:rFonts w:ascii="Arial" w:hAnsi="Arial" w:cs="Arial"/>
          <w:sz w:val="24"/>
          <w:lang w:val="ru-RU"/>
        </w:rPr>
      </w:pPr>
    </w:p>
    <w:p w14:paraId="7C6BCCB2" w14:textId="77777777" w:rsidR="00C22891" w:rsidRPr="00930F63" w:rsidRDefault="00C22891" w:rsidP="0025388F">
      <w:pPr>
        <w:rPr>
          <w:rFonts w:ascii="Arial" w:hAnsi="Arial" w:cs="Arial"/>
          <w:sz w:val="24"/>
          <w:lang w:val="ru-RU"/>
        </w:rPr>
      </w:pPr>
    </w:p>
    <w:p w14:paraId="014359E6" w14:textId="44C44F77" w:rsidR="0025388F" w:rsidRPr="00930F63" w:rsidRDefault="00C22891" w:rsidP="0025388F">
      <w:pPr>
        <w:rPr>
          <w:rFonts w:ascii="Arial" w:hAnsi="Arial" w:cs="Arial"/>
          <w:sz w:val="24"/>
          <w:lang w:val="ru-RU"/>
        </w:rPr>
      </w:pPr>
      <w:r w:rsidRPr="00930F63">
        <w:rPr>
          <w:noProof/>
        </w:rPr>
        <w:lastRenderedPageBreak/>
        <w:drawing>
          <wp:anchor distT="0" distB="0" distL="114300" distR="114300" simplePos="0" relativeHeight="251678720" behindDoc="1" locked="0" layoutInCell="1" allowOverlap="1" wp14:anchorId="675F6F06" wp14:editId="41E4A78D">
            <wp:simplePos x="0" y="0"/>
            <wp:positionH relativeFrom="margin">
              <wp:posOffset>1985010</wp:posOffset>
            </wp:positionH>
            <wp:positionV relativeFrom="paragraph">
              <wp:posOffset>853440</wp:posOffset>
            </wp:positionV>
            <wp:extent cx="1937385" cy="3589020"/>
            <wp:effectExtent l="0" t="0" r="5715" b="0"/>
            <wp:wrapTight wrapText="bothSides">
              <wp:wrapPolygon edited="0">
                <wp:start x="0" y="0"/>
                <wp:lineTo x="0" y="21439"/>
                <wp:lineTo x="21451" y="21439"/>
                <wp:lineTo x="2145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54797"/>
                    <a:stretch/>
                  </pic:blipFill>
                  <pic:spPr bwMode="auto">
                    <a:xfrm>
                      <a:off x="0" y="0"/>
                      <a:ext cx="1937385" cy="3589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88F" w:rsidRPr="00930F63">
        <w:rPr>
          <w:rFonts w:ascii="Arial" w:hAnsi="Arial" w:cs="Arial"/>
          <w:sz w:val="24"/>
          <w:lang w:val="ru-RU"/>
        </w:rPr>
        <w:t xml:space="preserve">Проблемная семья – семья с нарушенной системой. Чтобы семье как-то функционировать, система замыкается на человеке с проблемой. Смотрите схему ниже. Тяжелобольной человек или инвалид также могут нарушить семейную систему. Человек, который не может контролировать себя, контролирует всю семью. </w:t>
      </w:r>
    </w:p>
    <w:p w14:paraId="3786BB98" w14:textId="4665AFA7" w:rsidR="00C22891" w:rsidRPr="00930F63" w:rsidRDefault="00C22891" w:rsidP="00C22891">
      <w:pPr>
        <w:rPr>
          <w:rFonts w:ascii="Arial" w:hAnsi="Arial" w:cs="Arial"/>
          <w:sz w:val="24"/>
          <w:lang w:val="ru-RU"/>
        </w:rPr>
      </w:pPr>
    </w:p>
    <w:p w14:paraId="534EC8B2" w14:textId="461066D8" w:rsidR="00C22891" w:rsidRPr="00930F63" w:rsidRDefault="00C22891" w:rsidP="00C22891">
      <w:pPr>
        <w:rPr>
          <w:rFonts w:ascii="Arial" w:hAnsi="Arial" w:cs="Arial"/>
          <w:sz w:val="24"/>
          <w:lang w:val="ru-RU"/>
        </w:rPr>
      </w:pPr>
      <w:r w:rsidRPr="00930F63">
        <w:rPr>
          <w:noProof/>
        </w:rPr>
        <w:drawing>
          <wp:anchor distT="0" distB="0" distL="114300" distR="114300" simplePos="0" relativeHeight="251681792" behindDoc="1" locked="0" layoutInCell="1" allowOverlap="1" wp14:anchorId="26D9D268" wp14:editId="566E50C1">
            <wp:simplePos x="0" y="0"/>
            <wp:positionH relativeFrom="column">
              <wp:posOffset>4701540</wp:posOffset>
            </wp:positionH>
            <wp:positionV relativeFrom="paragraph">
              <wp:posOffset>152400</wp:posOffset>
            </wp:positionV>
            <wp:extent cx="671830" cy="1188720"/>
            <wp:effectExtent l="0" t="0" r="0" b="0"/>
            <wp:wrapTight wrapText="bothSides">
              <wp:wrapPolygon edited="0">
                <wp:start x="0" y="0"/>
                <wp:lineTo x="0" y="21115"/>
                <wp:lineTo x="20824" y="21115"/>
                <wp:lineTo x="2082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643"/>
                    <a:stretch/>
                  </pic:blipFill>
                  <pic:spPr bwMode="auto">
                    <a:xfrm>
                      <a:off x="0" y="0"/>
                      <a:ext cx="671830" cy="1188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13E5D9" w14:textId="77777777" w:rsidR="00C22891" w:rsidRPr="00930F63" w:rsidRDefault="00C22891" w:rsidP="00C22891">
      <w:pPr>
        <w:rPr>
          <w:rFonts w:ascii="Arial" w:hAnsi="Arial" w:cs="Arial"/>
          <w:sz w:val="24"/>
          <w:lang w:val="ru-RU"/>
        </w:rPr>
      </w:pPr>
    </w:p>
    <w:p w14:paraId="6FAD5D85" w14:textId="24A26F49" w:rsidR="00C22891" w:rsidRPr="00930F63" w:rsidRDefault="00C22891" w:rsidP="00C22891">
      <w:pPr>
        <w:rPr>
          <w:rFonts w:ascii="Arial" w:hAnsi="Arial" w:cs="Arial"/>
          <w:sz w:val="24"/>
          <w:lang w:val="ru-RU"/>
        </w:rPr>
      </w:pPr>
      <w:r w:rsidRPr="00930F63">
        <w:rPr>
          <w:noProof/>
        </w:rPr>
        <w:drawing>
          <wp:anchor distT="0" distB="0" distL="114300" distR="114300" simplePos="0" relativeHeight="251683840" behindDoc="1" locked="0" layoutInCell="1" allowOverlap="1" wp14:anchorId="68596065" wp14:editId="4F04BBA0">
            <wp:simplePos x="0" y="0"/>
            <wp:positionH relativeFrom="column">
              <wp:posOffset>3698875</wp:posOffset>
            </wp:positionH>
            <wp:positionV relativeFrom="paragraph">
              <wp:posOffset>29845</wp:posOffset>
            </wp:positionV>
            <wp:extent cx="792480" cy="681355"/>
            <wp:effectExtent l="114300" t="152400" r="83820" b="156845"/>
            <wp:wrapTight wrapText="bothSides">
              <wp:wrapPolygon edited="0">
                <wp:start x="-1172" y="302"/>
                <wp:lineTo x="-4884" y="2471"/>
                <wp:lineTo x="-1154" y="11105"/>
                <wp:lineTo x="-3938" y="12732"/>
                <wp:lineTo x="24" y="21906"/>
                <wp:lineTo x="20459" y="22131"/>
                <wp:lineTo x="22315" y="21047"/>
                <wp:lineTo x="22779" y="20776"/>
                <wp:lineTo x="22062" y="8353"/>
                <wp:lineTo x="19494" y="-283"/>
                <wp:lineTo x="18792" y="-3253"/>
                <wp:lineTo x="4860" y="-3222"/>
                <wp:lineTo x="684" y="-782"/>
                <wp:lineTo x="-1172" y="302"/>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13947"/>
                    <a:stretch/>
                  </pic:blipFill>
                  <pic:spPr bwMode="auto">
                    <a:xfrm rot="1600427">
                      <a:off x="0" y="0"/>
                      <a:ext cx="792480" cy="681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6ED3D" w14:textId="1F296364" w:rsidR="00C22891" w:rsidRPr="00930F63" w:rsidRDefault="00C22891" w:rsidP="00C22891">
      <w:pPr>
        <w:rPr>
          <w:rFonts w:ascii="Arial" w:hAnsi="Arial" w:cs="Arial"/>
          <w:sz w:val="24"/>
          <w:lang w:val="ru-RU"/>
        </w:rPr>
      </w:pPr>
    </w:p>
    <w:p w14:paraId="6759946A" w14:textId="3C0B86DD" w:rsidR="00C22891" w:rsidRPr="00930F63" w:rsidRDefault="00C22891" w:rsidP="00C22891">
      <w:pPr>
        <w:rPr>
          <w:rFonts w:ascii="Arial" w:hAnsi="Arial" w:cs="Arial"/>
          <w:sz w:val="24"/>
          <w:lang w:val="ru-RU"/>
        </w:rPr>
      </w:pPr>
    </w:p>
    <w:p w14:paraId="6D89F6CD" w14:textId="59337CF6" w:rsidR="00C22891" w:rsidRPr="00930F63" w:rsidRDefault="00C22891" w:rsidP="00C22891">
      <w:pPr>
        <w:rPr>
          <w:rFonts w:ascii="Arial" w:hAnsi="Arial" w:cs="Arial"/>
          <w:sz w:val="24"/>
          <w:lang w:val="ru-RU"/>
        </w:rPr>
      </w:pPr>
    </w:p>
    <w:p w14:paraId="6EAD6C7F" w14:textId="2B15ED3C" w:rsidR="00C22891" w:rsidRPr="00930F63" w:rsidRDefault="00C22891" w:rsidP="00C22891">
      <w:pPr>
        <w:rPr>
          <w:lang w:val="ru-RU"/>
        </w:rPr>
      </w:pPr>
      <w:r w:rsidRPr="00930F63">
        <w:rPr>
          <w:noProof/>
        </w:rPr>
        <w:drawing>
          <wp:anchor distT="0" distB="0" distL="114300" distR="114300" simplePos="0" relativeHeight="251679744" behindDoc="1" locked="0" layoutInCell="1" allowOverlap="1" wp14:anchorId="16089BBF" wp14:editId="4DA3AAAF">
            <wp:simplePos x="0" y="0"/>
            <wp:positionH relativeFrom="column">
              <wp:posOffset>198120</wp:posOffset>
            </wp:positionH>
            <wp:positionV relativeFrom="paragraph">
              <wp:posOffset>7620</wp:posOffset>
            </wp:positionV>
            <wp:extent cx="683895" cy="1249680"/>
            <wp:effectExtent l="0" t="0" r="1905" b="7620"/>
            <wp:wrapTight wrapText="bothSides">
              <wp:wrapPolygon edited="0">
                <wp:start x="0" y="0"/>
                <wp:lineTo x="0" y="21402"/>
                <wp:lineTo x="21058" y="21402"/>
                <wp:lineTo x="210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615" t="6572" r="45539" b="15714"/>
                    <a:stretch/>
                  </pic:blipFill>
                  <pic:spPr bwMode="auto">
                    <a:xfrm>
                      <a:off x="0" y="0"/>
                      <a:ext cx="683895" cy="124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283BF3" w14:textId="033ADB5C" w:rsidR="00C22891" w:rsidRPr="00930F63" w:rsidRDefault="00C22891" w:rsidP="00C22891">
      <w:pPr>
        <w:rPr>
          <w:lang w:val="ru-RU"/>
        </w:rPr>
      </w:pPr>
      <w:r w:rsidRPr="00930F63">
        <w:rPr>
          <w:noProof/>
        </w:rPr>
        <w:drawing>
          <wp:anchor distT="0" distB="0" distL="114300" distR="114300" simplePos="0" relativeHeight="251680768" behindDoc="1" locked="0" layoutInCell="1" allowOverlap="1" wp14:anchorId="3CB70A73" wp14:editId="3A84AB91">
            <wp:simplePos x="0" y="0"/>
            <wp:positionH relativeFrom="column">
              <wp:posOffset>4800600</wp:posOffset>
            </wp:positionH>
            <wp:positionV relativeFrom="paragraph">
              <wp:posOffset>148590</wp:posOffset>
            </wp:positionV>
            <wp:extent cx="596900" cy="1127760"/>
            <wp:effectExtent l="0" t="0" r="0" b="0"/>
            <wp:wrapTight wrapText="bothSides">
              <wp:wrapPolygon edited="0">
                <wp:start x="0" y="0"/>
                <wp:lineTo x="0" y="21162"/>
                <wp:lineTo x="20681" y="21162"/>
                <wp:lineTo x="2068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389" r="48280"/>
                    <a:stretch/>
                  </pic:blipFill>
                  <pic:spPr bwMode="auto">
                    <a:xfrm>
                      <a:off x="0" y="0"/>
                      <a:ext cx="596900" cy="1127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F63">
        <w:rPr>
          <w:noProof/>
        </w:rPr>
        <w:drawing>
          <wp:anchor distT="0" distB="0" distL="114300" distR="114300" simplePos="0" relativeHeight="251684864" behindDoc="1" locked="0" layoutInCell="1" allowOverlap="1" wp14:anchorId="2CAB63B7" wp14:editId="32CBC41E">
            <wp:simplePos x="0" y="0"/>
            <wp:positionH relativeFrom="column">
              <wp:posOffset>3697605</wp:posOffset>
            </wp:positionH>
            <wp:positionV relativeFrom="paragraph">
              <wp:posOffset>191135</wp:posOffset>
            </wp:positionV>
            <wp:extent cx="792480" cy="638175"/>
            <wp:effectExtent l="153352" t="113348" r="160973" b="122872"/>
            <wp:wrapTight wrapText="bothSides">
              <wp:wrapPolygon edited="0">
                <wp:start x="-795" y="1199"/>
                <wp:lineTo x="-7590" y="16427"/>
                <wp:lineTo x="131" y="21739"/>
                <wp:lineTo x="8453" y="23043"/>
                <wp:lineTo x="20759" y="23403"/>
                <wp:lineTo x="22269" y="20019"/>
                <wp:lineTo x="22066" y="19142"/>
                <wp:lineTo x="22011" y="13944"/>
                <wp:lineTo x="19729" y="-895"/>
                <wp:lineTo x="19275" y="-1207"/>
                <wp:lineTo x="12769" y="-1261"/>
                <wp:lineTo x="9995" y="-1696"/>
                <wp:lineTo x="212" y="-1057"/>
                <wp:lineTo x="-795" y="1199"/>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19422"/>
                    <a:stretch/>
                  </pic:blipFill>
                  <pic:spPr bwMode="auto">
                    <a:xfrm rot="3660444">
                      <a:off x="0" y="0"/>
                      <a:ext cx="79248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F63">
        <w:rPr>
          <w:noProof/>
        </w:rPr>
        <w:drawing>
          <wp:anchor distT="0" distB="0" distL="114300" distR="114300" simplePos="0" relativeHeight="251682816" behindDoc="1" locked="0" layoutInCell="1" allowOverlap="1" wp14:anchorId="28E97E21" wp14:editId="3431754A">
            <wp:simplePos x="0" y="0"/>
            <wp:positionH relativeFrom="column">
              <wp:posOffset>1047750</wp:posOffset>
            </wp:positionH>
            <wp:positionV relativeFrom="paragraph">
              <wp:posOffset>52070</wp:posOffset>
            </wp:positionV>
            <wp:extent cx="792480" cy="646430"/>
            <wp:effectExtent l="187325" t="117475" r="175895" b="118745"/>
            <wp:wrapTight wrapText="bothSides">
              <wp:wrapPolygon edited="0">
                <wp:start x="-1261" y="1331"/>
                <wp:lineTo x="-7112" y="8561"/>
                <wp:lineTo x="-1215" y="15734"/>
                <wp:lineTo x="-3043" y="17994"/>
                <wp:lineTo x="-1200" y="20235"/>
                <wp:lineTo x="5049" y="22456"/>
                <wp:lineTo x="20469" y="22381"/>
                <wp:lineTo x="21932" y="20573"/>
                <wp:lineTo x="21871" y="1669"/>
                <wp:lineTo x="19659" y="-1021"/>
                <wp:lineTo x="13048" y="-1889"/>
                <wp:lineTo x="5687" y="-7255"/>
                <wp:lineTo x="568" y="-928"/>
                <wp:lineTo x="-1261" y="133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18393"/>
                    <a:stretch/>
                  </pic:blipFill>
                  <pic:spPr bwMode="auto">
                    <a:xfrm rot="2713601">
                      <a:off x="0" y="0"/>
                      <a:ext cx="792480" cy="646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09DD6" w14:textId="4D825328" w:rsidR="00C22891" w:rsidRPr="00930F63" w:rsidRDefault="00C22891" w:rsidP="00C22891">
      <w:pPr>
        <w:rPr>
          <w:lang w:val="ru-RU"/>
        </w:rPr>
      </w:pPr>
    </w:p>
    <w:p w14:paraId="1F03FC4D" w14:textId="33DECABE" w:rsidR="00C22891" w:rsidRPr="00930F63" w:rsidRDefault="00C22891" w:rsidP="00C22891">
      <w:pPr>
        <w:rPr>
          <w:lang w:val="ru-RU"/>
        </w:rPr>
      </w:pPr>
    </w:p>
    <w:p w14:paraId="76F2DC7A" w14:textId="7F9A55EC" w:rsidR="00C22891" w:rsidRPr="00930F63" w:rsidRDefault="00C22891" w:rsidP="00C22891">
      <w:pPr>
        <w:rPr>
          <w:lang w:val="ru-RU"/>
        </w:rPr>
      </w:pPr>
    </w:p>
    <w:p w14:paraId="5E013199" w14:textId="28287F17" w:rsidR="00C22891" w:rsidRPr="00930F63" w:rsidRDefault="00C22891" w:rsidP="00C22891">
      <w:pPr>
        <w:rPr>
          <w:lang w:val="ru-RU"/>
        </w:rPr>
      </w:pPr>
    </w:p>
    <w:p w14:paraId="6ED8AF65" w14:textId="3F219713" w:rsidR="00C22891" w:rsidRPr="00930F63" w:rsidRDefault="00C22891" w:rsidP="00C22891">
      <w:pPr>
        <w:rPr>
          <w:lang w:val="ru-RU"/>
        </w:rPr>
      </w:pPr>
    </w:p>
    <w:p w14:paraId="09CD965A" w14:textId="7A4664E3" w:rsidR="00C22891" w:rsidRPr="00930F63" w:rsidRDefault="00C22891" w:rsidP="00C22891">
      <w:pPr>
        <w:rPr>
          <w:lang w:val="ru-RU"/>
        </w:rPr>
      </w:pPr>
    </w:p>
    <w:p w14:paraId="4F1702D8" w14:textId="78028EDB" w:rsidR="00C22891" w:rsidRPr="00930F63" w:rsidRDefault="00C22891" w:rsidP="0025388F">
      <w:pPr>
        <w:rPr>
          <w:rFonts w:ascii="Arial" w:hAnsi="Arial" w:cs="Arial"/>
          <w:sz w:val="24"/>
          <w:lang w:val="ru-RU"/>
        </w:rPr>
      </w:pPr>
    </w:p>
    <w:p w14:paraId="0FDC8C66" w14:textId="6E9E44B0" w:rsidR="0025388F" w:rsidRPr="00930F63" w:rsidRDefault="0025388F" w:rsidP="0025388F">
      <w:pPr>
        <w:ind w:left="1440"/>
        <w:rPr>
          <w:rFonts w:ascii="Arial" w:hAnsi="Arial" w:cs="Arial"/>
          <w:sz w:val="24"/>
          <w:lang w:val="ru-RU"/>
        </w:rPr>
      </w:pPr>
    </w:p>
    <w:p w14:paraId="3111D9CC" w14:textId="77777777" w:rsidR="00C22891" w:rsidRPr="00930F63" w:rsidRDefault="00C22891" w:rsidP="0025388F">
      <w:pPr>
        <w:rPr>
          <w:rFonts w:ascii="Arial" w:hAnsi="Arial" w:cs="Arial"/>
          <w:sz w:val="24"/>
          <w:lang w:val="ru-RU"/>
        </w:rPr>
      </w:pPr>
    </w:p>
    <w:p w14:paraId="1B02CF3E" w14:textId="5FADFEB9" w:rsidR="0025388F" w:rsidRPr="00930F63" w:rsidRDefault="0025388F" w:rsidP="0025388F">
      <w:pPr>
        <w:rPr>
          <w:rFonts w:ascii="Arial" w:hAnsi="Arial" w:cs="Arial"/>
          <w:sz w:val="24"/>
          <w:lang w:val="ru-RU"/>
        </w:rPr>
      </w:pPr>
      <w:r w:rsidRPr="00930F63">
        <w:rPr>
          <w:rFonts w:ascii="Arial" w:hAnsi="Arial" w:cs="Arial"/>
          <w:sz w:val="24"/>
          <w:lang w:val="ru-RU"/>
        </w:rPr>
        <w:t>Семья приспосабливается к нему из уважения или из желания сохранить семью. Жена берёт на себя роль спасителя семьи. В нарушенной семейной системе все страдают от насилия. Иногда насилие – активное: 50% сексуального насилия происходит, когда виновный пьян. Иногда насилие – пассивное (пренебрежение детьми). В пассивном насилии родители не выполняют свои обязанности: не кормят детей, не проводят с ними время. Например, если оба родителя – алкоголики, то обычно дома нет еды.</w:t>
      </w:r>
      <w:r w:rsidRPr="00930F63">
        <w:rPr>
          <w:lang w:val="ru-RU"/>
        </w:rPr>
        <w:t xml:space="preserve"> </w:t>
      </w:r>
      <w:r w:rsidRPr="00930F63">
        <w:rPr>
          <w:rFonts w:ascii="Arial" w:hAnsi="Arial" w:cs="Arial"/>
          <w:sz w:val="24"/>
          <w:lang w:val="ru-RU"/>
        </w:rPr>
        <w:t>Дети должны заботиться о себе сами. Иногда из-за стресса здоровье других членов семьи даже хуже, чем здоровье человека с проблемой.</w:t>
      </w:r>
    </w:p>
    <w:p w14:paraId="55D5469D" w14:textId="77777777" w:rsidR="0025388F" w:rsidRPr="00930F63" w:rsidRDefault="0025388F" w:rsidP="0025388F">
      <w:pPr>
        <w:ind w:left="2160"/>
        <w:rPr>
          <w:rFonts w:ascii="Arial" w:hAnsi="Arial" w:cs="Arial"/>
          <w:sz w:val="24"/>
          <w:lang w:val="ru-RU"/>
        </w:rPr>
      </w:pPr>
    </w:p>
    <w:p w14:paraId="7202E95C" w14:textId="67568C2D" w:rsidR="0025388F" w:rsidRPr="00930F63" w:rsidRDefault="00091F61" w:rsidP="0025388F">
      <w:pPr>
        <w:rPr>
          <w:rFonts w:ascii="Arial" w:hAnsi="Arial" w:cs="Arial"/>
          <w:sz w:val="24"/>
          <w:lang w:val="ru-RU"/>
        </w:rPr>
      </w:pPr>
      <w:r w:rsidRPr="00930F63">
        <w:rPr>
          <w:rFonts w:ascii="Arial" w:hAnsi="Arial" w:cs="Arial"/>
          <w:sz w:val="24"/>
          <w:lang w:val="ru-RU"/>
        </w:rPr>
        <w:t>У детей</w:t>
      </w:r>
      <w:r w:rsidR="0025388F" w:rsidRPr="00930F63">
        <w:rPr>
          <w:rFonts w:ascii="Arial" w:hAnsi="Arial" w:cs="Arial"/>
          <w:sz w:val="24"/>
          <w:lang w:val="ru-RU"/>
        </w:rPr>
        <w:t xml:space="preserve"> нет </w:t>
      </w:r>
      <w:r w:rsidRPr="00930F63">
        <w:rPr>
          <w:rFonts w:ascii="Arial" w:hAnsi="Arial" w:cs="Arial"/>
          <w:sz w:val="24"/>
          <w:lang w:val="ru-RU"/>
        </w:rPr>
        <w:t xml:space="preserve">примера </w:t>
      </w:r>
      <w:r w:rsidR="0025388F" w:rsidRPr="00930F63">
        <w:rPr>
          <w:rFonts w:ascii="Arial" w:hAnsi="Arial" w:cs="Arial"/>
          <w:sz w:val="24"/>
          <w:lang w:val="ru-RU"/>
        </w:rPr>
        <w:t>старшего, которого они мог</w:t>
      </w:r>
      <w:r w:rsidRPr="00930F63">
        <w:rPr>
          <w:rFonts w:ascii="Arial" w:hAnsi="Arial" w:cs="Arial"/>
          <w:sz w:val="24"/>
          <w:lang w:val="ru-RU"/>
        </w:rPr>
        <w:t>ли бы</w:t>
      </w:r>
      <w:r w:rsidR="0025388F" w:rsidRPr="00930F63">
        <w:rPr>
          <w:rFonts w:ascii="Arial" w:hAnsi="Arial" w:cs="Arial"/>
          <w:sz w:val="24"/>
          <w:lang w:val="ru-RU"/>
        </w:rPr>
        <w:t xml:space="preserve"> уважать. В проблемной системе </w:t>
      </w:r>
      <w:r w:rsidRPr="00930F63">
        <w:rPr>
          <w:rFonts w:ascii="Arial" w:hAnsi="Arial" w:cs="Arial"/>
          <w:sz w:val="24"/>
          <w:lang w:val="ru-RU"/>
        </w:rPr>
        <w:t xml:space="preserve">ее </w:t>
      </w:r>
      <w:r w:rsidR="0025388F" w:rsidRPr="00930F63">
        <w:rPr>
          <w:rFonts w:ascii="Arial" w:hAnsi="Arial" w:cs="Arial"/>
          <w:sz w:val="24"/>
          <w:lang w:val="ru-RU"/>
        </w:rPr>
        <w:t xml:space="preserve">члены оказываются заложниками ситуации. Например, отец просит деньги, и все добровольно отдают свои деньги, </w:t>
      </w:r>
      <w:r w:rsidRPr="00930F63">
        <w:rPr>
          <w:rFonts w:ascii="Arial" w:hAnsi="Arial" w:cs="Arial"/>
          <w:sz w:val="24"/>
          <w:lang w:val="ru-RU"/>
        </w:rPr>
        <w:t>хотя понятно</w:t>
      </w:r>
      <w:r w:rsidR="0025388F" w:rsidRPr="00930F63">
        <w:rPr>
          <w:rFonts w:ascii="Arial" w:hAnsi="Arial" w:cs="Arial"/>
          <w:sz w:val="24"/>
          <w:lang w:val="ru-RU"/>
        </w:rPr>
        <w:t xml:space="preserve">, что всё пойдет на алкоголь. Отказать невозможно. В проблемной семье правила неясны: дети не знают, что их ждет, и это </w:t>
      </w:r>
      <w:r w:rsidRPr="00930F63">
        <w:rPr>
          <w:rFonts w:ascii="Arial" w:hAnsi="Arial" w:cs="Arial"/>
          <w:sz w:val="24"/>
          <w:lang w:val="ru-RU"/>
        </w:rPr>
        <w:t>тормозит их развитие</w:t>
      </w:r>
      <w:r w:rsidR="0025388F" w:rsidRPr="00930F63">
        <w:rPr>
          <w:rFonts w:ascii="Arial" w:hAnsi="Arial" w:cs="Arial"/>
          <w:sz w:val="24"/>
          <w:lang w:val="ru-RU"/>
        </w:rPr>
        <w:t xml:space="preserve">. Придя домой, они не знают, будет ли их </w:t>
      </w:r>
      <w:r w:rsidR="00542A89" w:rsidRPr="00930F63">
        <w:rPr>
          <w:rFonts w:ascii="Arial" w:hAnsi="Arial" w:cs="Arial"/>
          <w:sz w:val="24"/>
          <w:lang w:val="ru-RU"/>
        </w:rPr>
        <w:t>отец-алкоголик</w:t>
      </w:r>
      <w:r w:rsidR="0025388F" w:rsidRPr="00930F63">
        <w:rPr>
          <w:rFonts w:ascii="Arial" w:hAnsi="Arial" w:cs="Arial"/>
          <w:sz w:val="24"/>
          <w:lang w:val="ru-RU"/>
        </w:rPr>
        <w:t xml:space="preserve"> дома или нет, пьян</w:t>
      </w:r>
      <w:r w:rsidR="00542A89" w:rsidRPr="00930F63">
        <w:rPr>
          <w:rFonts w:ascii="Arial" w:hAnsi="Arial" w:cs="Arial"/>
          <w:sz w:val="24"/>
          <w:lang w:val="ru-RU"/>
        </w:rPr>
        <w:t xml:space="preserve"> он</w:t>
      </w:r>
      <w:r w:rsidR="0025388F" w:rsidRPr="00930F63">
        <w:rPr>
          <w:rFonts w:ascii="Arial" w:hAnsi="Arial" w:cs="Arial"/>
          <w:sz w:val="24"/>
          <w:lang w:val="ru-RU"/>
        </w:rPr>
        <w:t xml:space="preserve"> или трезв? Если </w:t>
      </w:r>
      <w:r w:rsidR="00542A89" w:rsidRPr="00930F63">
        <w:rPr>
          <w:rFonts w:ascii="Arial" w:hAnsi="Arial" w:cs="Arial"/>
          <w:sz w:val="24"/>
          <w:lang w:val="ru-RU"/>
        </w:rPr>
        <w:t>ротец</w:t>
      </w:r>
      <w:r w:rsidR="0025388F" w:rsidRPr="00930F63">
        <w:rPr>
          <w:rFonts w:ascii="Arial" w:hAnsi="Arial" w:cs="Arial"/>
          <w:sz w:val="24"/>
          <w:lang w:val="ru-RU"/>
        </w:rPr>
        <w:t xml:space="preserve"> дома и трезв, от него можно ожидать жесткой требовательности: «Покажи дневник!», «Убери комнату!»</w:t>
      </w:r>
      <w:r w:rsidR="0025388F" w:rsidRPr="00930F63">
        <w:rPr>
          <w:lang w:val="ru-RU"/>
        </w:rPr>
        <w:t xml:space="preserve"> </w:t>
      </w:r>
      <w:r w:rsidR="0025388F" w:rsidRPr="00930F63">
        <w:rPr>
          <w:rFonts w:ascii="Arial" w:hAnsi="Arial" w:cs="Arial"/>
          <w:sz w:val="24"/>
          <w:lang w:val="ru-RU"/>
        </w:rPr>
        <w:t xml:space="preserve">Ну а если он пьян или на улице, вся семья разыскивает его в нарушение всех своих планов. Трудно расти в подобной нестабильности и неопределенности. Но </w:t>
      </w:r>
      <w:r w:rsidR="0025388F" w:rsidRPr="00930F63">
        <w:rPr>
          <w:rFonts w:ascii="Arial" w:hAnsi="Arial" w:cs="Arial"/>
          <w:sz w:val="24"/>
          <w:lang w:val="ru-RU"/>
        </w:rPr>
        <w:lastRenderedPageBreak/>
        <w:t>здесь имеется и парадокс. Семья не привыкла жить без этой проблемы.</w:t>
      </w:r>
      <w:r w:rsidR="0025388F" w:rsidRPr="00930F63">
        <w:rPr>
          <w:lang w:val="ru-RU"/>
        </w:rPr>
        <w:t xml:space="preserve"> </w:t>
      </w:r>
      <w:r w:rsidR="0025388F" w:rsidRPr="00930F63">
        <w:rPr>
          <w:rFonts w:ascii="Arial" w:hAnsi="Arial" w:cs="Arial"/>
          <w:sz w:val="24"/>
          <w:lang w:val="ru-RU"/>
        </w:rPr>
        <w:t xml:space="preserve">Их отношение закрепляет проблему, и получается замкнутый круг. </w:t>
      </w:r>
    </w:p>
    <w:p w14:paraId="74BF5B5D" w14:textId="77777777" w:rsidR="0025388F" w:rsidRPr="00930F63" w:rsidRDefault="0025388F" w:rsidP="0025388F">
      <w:pPr>
        <w:rPr>
          <w:rFonts w:ascii="Arial" w:hAnsi="Arial" w:cs="Arial"/>
          <w:i/>
          <w:sz w:val="24"/>
          <w:lang w:val="ru-RU"/>
        </w:rPr>
      </w:pPr>
    </w:p>
    <w:p w14:paraId="6C21032E" w14:textId="25EB0A8D" w:rsidR="0025388F" w:rsidRPr="00930F63" w:rsidRDefault="0025388F" w:rsidP="0025388F">
      <w:pPr>
        <w:rPr>
          <w:rFonts w:ascii="Arial" w:hAnsi="Arial" w:cs="Arial"/>
          <w:sz w:val="24"/>
          <w:lang w:val="ru-RU"/>
        </w:rPr>
      </w:pPr>
      <w:r w:rsidRPr="00930F63">
        <w:rPr>
          <w:rFonts w:ascii="Arial" w:hAnsi="Arial" w:cs="Arial"/>
          <w:sz w:val="24"/>
          <w:lang w:val="ru-RU"/>
        </w:rPr>
        <w:t xml:space="preserve">В проблемной семье развитие детей тормозится тремя неписаными правилами. </w:t>
      </w:r>
      <w:r w:rsidRPr="00930F63">
        <w:rPr>
          <w:rFonts w:ascii="Arial" w:hAnsi="Arial" w:cs="Arial"/>
          <w:b/>
          <w:bCs/>
          <w:sz w:val="24"/>
          <w:lang w:val="ru-RU"/>
        </w:rPr>
        <w:t>Правило 1: не говорить</w:t>
      </w:r>
      <w:r w:rsidRPr="00930F63">
        <w:rPr>
          <w:rFonts w:ascii="Arial" w:hAnsi="Arial" w:cs="Arial"/>
          <w:sz w:val="24"/>
          <w:lang w:val="ru-RU"/>
        </w:rPr>
        <w:t>. Не говорить о проблеме в семье и о других больных вопросах.</w:t>
      </w:r>
      <w:r w:rsidRPr="00930F63">
        <w:rPr>
          <w:lang w:val="ru-RU"/>
        </w:rPr>
        <w:t xml:space="preserve"> </w:t>
      </w:r>
      <w:r w:rsidRPr="00930F63">
        <w:rPr>
          <w:rFonts w:ascii="Arial" w:hAnsi="Arial" w:cs="Arial"/>
          <w:sz w:val="24"/>
          <w:lang w:val="ru-RU"/>
        </w:rPr>
        <w:t>Девушка из моей группы, у которой был отец-алкоголик, никогда не говорила о проблеме. Я узнал о</w:t>
      </w:r>
      <w:r w:rsidR="00542A89" w:rsidRPr="00930F63">
        <w:rPr>
          <w:rFonts w:ascii="Arial" w:hAnsi="Arial" w:cs="Arial"/>
          <w:sz w:val="24"/>
          <w:lang w:val="ru-RU"/>
        </w:rPr>
        <w:t>б этом</w:t>
      </w:r>
      <w:r w:rsidRPr="00930F63">
        <w:rPr>
          <w:rFonts w:ascii="Arial" w:hAnsi="Arial" w:cs="Arial"/>
          <w:sz w:val="24"/>
          <w:lang w:val="ru-RU"/>
        </w:rPr>
        <w:t xml:space="preserve"> </w:t>
      </w:r>
      <w:r w:rsidR="00542A89" w:rsidRPr="00930F63">
        <w:rPr>
          <w:rFonts w:ascii="Arial" w:hAnsi="Arial" w:cs="Arial"/>
          <w:sz w:val="24"/>
          <w:lang w:val="ru-RU"/>
        </w:rPr>
        <w:t xml:space="preserve">лишь </w:t>
      </w:r>
      <w:r w:rsidRPr="00930F63">
        <w:rPr>
          <w:rFonts w:ascii="Arial" w:hAnsi="Arial" w:cs="Arial"/>
          <w:sz w:val="24"/>
          <w:lang w:val="ru-RU"/>
        </w:rPr>
        <w:t xml:space="preserve">от других членов церкви. Все ведут себя так, как будто слона в комнате НЕТ. Огромная проблема есть, но её как будто не замечают. Правда обычно </w:t>
      </w:r>
      <w:r w:rsidR="00542A89" w:rsidRPr="00930F63">
        <w:rPr>
          <w:rFonts w:ascii="Arial" w:hAnsi="Arial" w:cs="Arial"/>
          <w:sz w:val="24"/>
          <w:lang w:val="ru-RU"/>
        </w:rPr>
        <w:t xml:space="preserve">о ней </w:t>
      </w:r>
      <w:r w:rsidRPr="00930F63">
        <w:rPr>
          <w:rFonts w:ascii="Arial" w:hAnsi="Arial" w:cs="Arial"/>
          <w:sz w:val="24"/>
          <w:lang w:val="ru-RU"/>
        </w:rPr>
        <w:t>знают</w:t>
      </w:r>
      <w:r w:rsidR="00542A89" w:rsidRPr="00930F63">
        <w:rPr>
          <w:rFonts w:ascii="Arial" w:hAnsi="Arial" w:cs="Arial"/>
          <w:sz w:val="24"/>
          <w:lang w:val="ru-RU"/>
        </w:rPr>
        <w:t xml:space="preserve"> все вокруг.</w:t>
      </w:r>
    </w:p>
    <w:p w14:paraId="4983FA6A" w14:textId="77777777" w:rsidR="0025388F" w:rsidRPr="00930F63" w:rsidRDefault="0025388F" w:rsidP="0025388F">
      <w:pPr>
        <w:rPr>
          <w:rFonts w:ascii="Arial" w:hAnsi="Arial" w:cs="Arial"/>
          <w:sz w:val="24"/>
          <w:lang w:val="ru-RU"/>
        </w:rPr>
      </w:pPr>
    </w:p>
    <w:p w14:paraId="672A9457" w14:textId="77777777" w:rsidR="0025388F" w:rsidRPr="00930F63" w:rsidRDefault="0025388F" w:rsidP="0025388F">
      <w:pPr>
        <w:rPr>
          <w:rFonts w:ascii="Arial" w:hAnsi="Arial" w:cs="Arial"/>
          <w:sz w:val="24"/>
          <w:lang w:val="ru-RU"/>
        </w:rPr>
      </w:pPr>
      <w:r w:rsidRPr="00930F63">
        <w:rPr>
          <w:rFonts w:ascii="Arial" w:hAnsi="Arial" w:cs="Arial"/>
          <w:b/>
          <w:bCs/>
          <w:sz w:val="24"/>
          <w:lang w:val="ru-RU"/>
        </w:rPr>
        <w:t>Правило 2: не чувствовать</w:t>
      </w:r>
      <w:r w:rsidRPr="00930F63">
        <w:rPr>
          <w:rFonts w:ascii="Arial" w:hAnsi="Arial" w:cs="Arial"/>
          <w:sz w:val="24"/>
          <w:lang w:val="ru-RU"/>
        </w:rPr>
        <w:t>. Лучше подавлять свои чувства, чем осознавать свою боль. Членам семьи трудно проявлять привязанность. Дети думают, что любые чувства плохи сами по себе. Если они позволят себе чувствовать, они заболеют. Лучше не чувствовать ничего. При этом их эмоциональный рост тормозится.</w:t>
      </w:r>
    </w:p>
    <w:p w14:paraId="6789B3A8" w14:textId="77777777" w:rsidR="0025388F" w:rsidRPr="00930F63" w:rsidRDefault="0025388F" w:rsidP="0025388F">
      <w:pPr>
        <w:rPr>
          <w:rFonts w:ascii="Arial" w:hAnsi="Arial" w:cs="Arial"/>
          <w:sz w:val="24"/>
          <w:lang w:val="ru-RU"/>
        </w:rPr>
      </w:pPr>
      <w:r w:rsidRPr="00930F63">
        <w:rPr>
          <w:rFonts w:ascii="Arial" w:hAnsi="Arial" w:cs="Arial"/>
          <w:sz w:val="24"/>
          <w:lang w:val="ru-RU"/>
        </w:rPr>
        <w:t xml:space="preserve"> </w:t>
      </w:r>
    </w:p>
    <w:p w14:paraId="28BE1D02" w14:textId="77777777" w:rsidR="0025388F" w:rsidRPr="00930F63" w:rsidRDefault="0025388F" w:rsidP="0025388F">
      <w:pPr>
        <w:rPr>
          <w:rFonts w:ascii="Arial" w:hAnsi="Arial" w:cs="Arial"/>
          <w:sz w:val="24"/>
          <w:lang w:val="ru-RU"/>
        </w:rPr>
      </w:pPr>
      <w:r w:rsidRPr="00930F63">
        <w:rPr>
          <w:rFonts w:ascii="Arial" w:hAnsi="Arial" w:cs="Arial"/>
          <w:b/>
          <w:bCs/>
          <w:sz w:val="24"/>
          <w:lang w:val="ru-RU"/>
        </w:rPr>
        <w:t>Правило 3: не доверять</w:t>
      </w:r>
      <w:r w:rsidRPr="00930F63">
        <w:rPr>
          <w:rFonts w:ascii="Arial" w:hAnsi="Arial" w:cs="Arial"/>
          <w:sz w:val="24"/>
          <w:lang w:val="ru-RU"/>
        </w:rPr>
        <w:t>. Членам семьи трудно доверять кому бы то ни было. Дети привыкли не доверять родителям, потому что те все равно нарушают обещания. Они говорят: «Да, завтра куплю тебе новый рюкзак» или «На следующей неделе отметим твой день рождения»</w:t>
      </w:r>
      <w:r w:rsidRPr="00930F63">
        <w:rPr>
          <w:lang w:val="ru-RU"/>
        </w:rPr>
        <w:t xml:space="preserve">. </w:t>
      </w:r>
      <w:r w:rsidRPr="00930F63">
        <w:rPr>
          <w:rFonts w:ascii="Arial" w:hAnsi="Arial" w:cs="Arial"/>
          <w:sz w:val="24"/>
          <w:lang w:val="ru-RU"/>
        </w:rPr>
        <w:t xml:space="preserve">Но, когда приходит время, родители пьяны и семья не в состоянии выполнить обещание. Дети понимают, что можно полагаться только на себя. </w:t>
      </w:r>
    </w:p>
    <w:p w14:paraId="206B9B90" w14:textId="77777777" w:rsidR="0025388F" w:rsidRPr="00930F63" w:rsidRDefault="0025388F" w:rsidP="0025388F">
      <w:pPr>
        <w:rPr>
          <w:rFonts w:ascii="Arial" w:hAnsi="Arial" w:cs="Arial"/>
          <w:sz w:val="24"/>
          <w:lang w:val="ru-RU"/>
        </w:rPr>
      </w:pPr>
    </w:p>
    <w:p w14:paraId="5B3BA1E0" w14:textId="77777777" w:rsidR="0025388F" w:rsidRPr="00930F63" w:rsidRDefault="0025388F" w:rsidP="0025388F">
      <w:pPr>
        <w:rPr>
          <w:rFonts w:ascii="Arial" w:hAnsi="Arial" w:cs="Arial"/>
          <w:sz w:val="24"/>
          <w:lang w:val="ru-RU"/>
        </w:rPr>
      </w:pPr>
      <w:r w:rsidRPr="00930F63">
        <w:rPr>
          <w:rFonts w:ascii="Arial" w:hAnsi="Arial" w:cs="Arial"/>
          <w:sz w:val="24"/>
          <w:lang w:val="ru-RU"/>
        </w:rPr>
        <w:t>Проблемные семьи проходят циклы пьянства/ трезвости. Жизнь как на волнах. Образ жизни семьи зависит от состояния алкоголика.</w:t>
      </w:r>
    </w:p>
    <w:p w14:paraId="19BE01EB" w14:textId="77777777" w:rsidR="0025388F" w:rsidRPr="00930F63" w:rsidRDefault="0025388F" w:rsidP="0025388F">
      <w:pPr>
        <w:rPr>
          <w:rFonts w:ascii="Arial" w:hAnsi="Arial" w:cs="Arial"/>
          <w:iCs/>
          <w:sz w:val="24"/>
          <w:lang w:val="ru-RU"/>
        </w:rPr>
      </w:pPr>
      <w:r w:rsidRPr="00930F63">
        <w:rPr>
          <w:rFonts w:ascii="Arial" w:hAnsi="Arial" w:cs="Arial"/>
          <w:sz w:val="24"/>
          <w:lang w:val="ru-RU"/>
        </w:rPr>
        <w:t>Один, уже взрослый сын алкоголика, сказал, что его отец был более общительным, весёлым, ласковым, будучи пьяным, и что нет ничего хуже, чем трезвый алкоголик. В каком бы состоянии ни был алкоголик, вся семья приспосабливается к нему. Однако надо помнить, что дети</w:t>
      </w:r>
      <w:r w:rsidRPr="00930F63">
        <w:rPr>
          <w:rFonts w:ascii="Arial" w:hAnsi="Arial" w:cs="Arial"/>
          <w:iCs/>
          <w:sz w:val="24"/>
          <w:lang w:val="ru-RU"/>
        </w:rPr>
        <w:t xml:space="preserve"> нуждаются в стабильности. </w:t>
      </w:r>
    </w:p>
    <w:p w14:paraId="295C4B4C" w14:textId="45008383" w:rsidR="0025388F" w:rsidRPr="00930F63" w:rsidRDefault="0025388F" w:rsidP="0025388F">
      <w:pPr>
        <w:rPr>
          <w:rFonts w:ascii="Arial" w:hAnsi="Arial" w:cs="Arial"/>
          <w:sz w:val="24"/>
          <w:lang w:val="ru-RU"/>
        </w:rPr>
      </w:pPr>
      <w:r w:rsidRPr="00930F63">
        <w:rPr>
          <w:rFonts w:ascii="Arial" w:hAnsi="Arial" w:cs="Arial"/>
          <w:sz w:val="24"/>
          <w:lang w:val="ru-RU"/>
        </w:rPr>
        <w:t>В таблице ниже приведены некоторые возможные отличия в образе жизни проблемной семьи</w:t>
      </w:r>
      <w:r w:rsidR="00542A89" w:rsidRPr="00930F63">
        <w:rPr>
          <w:rFonts w:ascii="Arial" w:hAnsi="Arial" w:cs="Arial"/>
          <w:sz w:val="24"/>
          <w:lang w:val="ru-RU"/>
        </w:rPr>
        <w:t>:</w:t>
      </w:r>
    </w:p>
    <w:p w14:paraId="54C15B8E" w14:textId="77777777" w:rsidR="0025388F" w:rsidRPr="00930F63" w:rsidRDefault="0025388F" w:rsidP="0025388F">
      <w:pPr>
        <w:rPr>
          <w:rFonts w:ascii="Arial" w:hAnsi="Arial" w:cs="Arial"/>
          <w:sz w:val="24"/>
          <w:lang w:val="ru-RU"/>
        </w:rPr>
      </w:pPr>
    </w:p>
    <w:p w14:paraId="18E2323A" w14:textId="77777777" w:rsidR="0025388F" w:rsidRPr="00930F63" w:rsidRDefault="0025388F" w:rsidP="0025388F">
      <w:pPr>
        <w:rPr>
          <w:rFonts w:ascii="Arial" w:hAnsi="Arial" w:cs="Arial"/>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930F63" w:rsidRPr="00930F63" w14:paraId="5D6BDA98" w14:textId="77777777" w:rsidTr="00907F2D">
        <w:tc>
          <w:tcPr>
            <w:tcW w:w="4428" w:type="dxa"/>
            <w:shd w:val="clear" w:color="auto" w:fill="auto"/>
          </w:tcPr>
          <w:p w14:paraId="38AD942B" w14:textId="77777777" w:rsidR="0025388F" w:rsidRPr="00930F63" w:rsidRDefault="0025388F" w:rsidP="00907F2D">
            <w:pPr>
              <w:jc w:val="center"/>
              <w:rPr>
                <w:rFonts w:ascii="Arial" w:hAnsi="Arial" w:cs="Arial"/>
                <w:b/>
                <w:sz w:val="24"/>
                <w:lang w:val="ru-RU"/>
              </w:rPr>
            </w:pPr>
            <w:r w:rsidRPr="00930F63">
              <w:rPr>
                <w:rFonts w:ascii="Arial" w:hAnsi="Arial" w:cs="Arial"/>
                <w:b/>
                <w:sz w:val="24"/>
                <w:lang w:val="ru-RU"/>
              </w:rPr>
              <w:t>Период пьянства</w:t>
            </w:r>
          </w:p>
        </w:tc>
        <w:tc>
          <w:tcPr>
            <w:tcW w:w="4428" w:type="dxa"/>
            <w:shd w:val="clear" w:color="auto" w:fill="auto"/>
          </w:tcPr>
          <w:p w14:paraId="7619F8D4" w14:textId="77777777" w:rsidR="0025388F" w:rsidRPr="00930F63" w:rsidRDefault="0025388F" w:rsidP="00907F2D">
            <w:pPr>
              <w:jc w:val="center"/>
              <w:rPr>
                <w:rFonts w:ascii="Arial" w:hAnsi="Arial" w:cs="Arial"/>
                <w:b/>
                <w:sz w:val="24"/>
                <w:lang w:val="ru-RU"/>
              </w:rPr>
            </w:pPr>
            <w:r w:rsidRPr="00930F63">
              <w:rPr>
                <w:rFonts w:ascii="Arial" w:hAnsi="Arial" w:cs="Arial"/>
                <w:b/>
                <w:sz w:val="24"/>
                <w:lang w:val="ru-RU"/>
              </w:rPr>
              <w:t>Период трезвости</w:t>
            </w:r>
          </w:p>
        </w:tc>
      </w:tr>
      <w:tr w:rsidR="00091F61" w:rsidRPr="00930F63" w14:paraId="1DE8F6B2" w14:textId="77777777" w:rsidTr="00907F2D">
        <w:tc>
          <w:tcPr>
            <w:tcW w:w="4428" w:type="dxa"/>
            <w:shd w:val="clear" w:color="auto" w:fill="auto"/>
          </w:tcPr>
          <w:p w14:paraId="0DADE38C" w14:textId="77777777" w:rsidR="0025388F" w:rsidRPr="00930F63" w:rsidRDefault="0025388F" w:rsidP="00907F2D">
            <w:pPr>
              <w:rPr>
                <w:rFonts w:ascii="Arial" w:hAnsi="Arial" w:cs="Arial"/>
                <w:sz w:val="24"/>
                <w:lang w:val="ru-RU"/>
              </w:rPr>
            </w:pPr>
            <w:r w:rsidRPr="00930F63">
              <w:rPr>
                <w:rFonts w:ascii="Arial" w:hAnsi="Arial" w:cs="Arial"/>
                <w:sz w:val="24"/>
                <w:lang w:val="ru-RU"/>
              </w:rPr>
              <w:t>- брань</w:t>
            </w:r>
          </w:p>
          <w:p w14:paraId="62FF1BAB" w14:textId="77777777" w:rsidR="0025388F" w:rsidRPr="00930F63" w:rsidRDefault="0025388F" w:rsidP="00907F2D">
            <w:pPr>
              <w:rPr>
                <w:rFonts w:ascii="Arial" w:hAnsi="Arial" w:cs="Arial"/>
                <w:sz w:val="24"/>
                <w:lang w:val="ru-RU"/>
              </w:rPr>
            </w:pPr>
            <w:r w:rsidRPr="00930F63">
              <w:rPr>
                <w:rFonts w:ascii="Arial" w:hAnsi="Arial" w:cs="Arial"/>
                <w:sz w:val="24"/>
                <w:lang w:val="ru-RU"/>
              </w:rPr>
              <w:t>- веселый</w:t>
            </w:r>
          </w:p>
          <w:p w14:paraId="6FD55698" w14:textId="77777777" w:rsidR="0025388F" w:rsidRPr="00930F63" w:rsidRDefault="0025388F" w:rsidP="00907F2D">
            <w:pPr>
              <w:rPr>
                <w:rFonts w:ascii="Arial" w:hAnsi="Arial" w:cs="Arial"/>
                <w:sz w:val="24"/>
                <w:lang w:val="ru-RU"/>
              </w:rPr>
            </w:pPr>
            <w:r w:rsidRPr="00930F63">
              <w:rPr>
                <w:rFonts w:ascii="Arial" w:hAnsi="Arial" w:cs="Arial"/>
                <w:sz w:val="24"/>
                <w:lang w:val="ru-RU"/>
              </w:rPr>
              <w:t>- едят кто когда (каждый заботится о себе сам)</w:t>
            </w:r>
            <w:r w:rsidRPr="00930F63">
              <w:rPr>
                <w:rFonts w:ascii="Arial" w:hAnsi="Arial" w:cs="Arial"/>
                <w:sz w:val="24"/>
                <w:lang w:val="ru-RU"/>
              </w:rPr>
              <w:tab/>
            </w:r>
          </w:p>
        </w:tc>
        <w:tc>
          <w:tcPr>
            <w:tcW w:w="4428" w:type="dxa"/>
            <w:shd w:val="clear" w:color="auto" w:fill="auto"/>
          </w:tcPr>
          <w:p w14:paraId="6667FF80" w14:textId="1269A1B9" w:rsidR="0025388F" w:rsidRPr="00930F63" w:rsidRDefault="0025388F" w:rsidP="00907F2D">
            <w:pPr>
              <w:rPr>
                <w:rFonts w:ascii="Arial" w:hAnsi="Arial" w:cs="Arial"/>
                <w:sz w:val="24"/>
                <w:lang w:val="ru-RU"/>
              </w:rPr>
            </w:pPr>
            <w:r w:rsidRPr="00930F63">
              <w:rPr>
                <w:rFonts w:ascii="Arial" w:hAnsi="Arial" w:cs="Arial"/>
                <w:sz w:val="24"/>
                <w:lang w:val="ru-RU"/>
              </w:rPr>
              <w:t xml:space="preserve">- </w:t>
            </w:r>
            <w:r w:rsidR="00542A89" w:rsidRPr="00930F63">
              <w:rPr>
                <w:rFonts w:ascii="Arial" w:hAnsi="Arial" w:cs="Arial"/>
                <w:sz w:val="24"/>
                <w:lang w:val="ru-RU"/>
              </w:rPr>
              <w:t>тихий</w:t>
            </w:r>
          </w:p>
          <w:p w14:paraId="3EC1BC20" w14:textId="77777777" w:rsidR="0025388F" w:rsidRPr="00930F63" w:rsidRDefault="0025388F" w:rsidP="00907F2D">
            <w:pPr>
              <w:rPr>
                <w:rFonts w:ascii="Arial" w:hAnsi="Arial" w:cs="Arial"/>
                <w:sz w:val="24"/>
                <w:lang w:val="ru-RU"/>
              </w:rPr>
            </w:pPr>
            <w:r w:rsidRPr="00930F63">
              <w:rPr>
                <w:rFonts w:ascii="Arial" w:hAnsi="Arial" w:cs="Arial"/>
                <w:sz w:val="24"/>
                <w:lang w:val="ru-RU"/>
              </w:rPr>
              <w:t>- мрачный (очень тяжело жить с трезвым алкоголиком. Он чувствует вину)</w:t>
            </w:r>
          </w:p>
          <w:p w14:paraId="295ADD4F" w14:textId="03FE139F" w:rsidR="0025388F" w:rsidRPr="00930F63" w:rsidRDefault="0025388F" w:rsidP="00907F2D">
            <w:pPr>
              <w:rPr>
                <w:rFonts w:ascii="Arial" w:hAnsi="Arial" w:cs="Arial"/>
                <w:sz w:val="24"/>
                <w:lang w:val="ru-RU"/>
              </w:rPr>
            </w:pPr>
          </w:p>
        </w:tc>
      </w:tr>
    </w:tbl>
    <w:p w14:paraId="0D4CB9B9" w14:textId="77777777" w:rsidR="0025388F" w:rsidRPr="00930F63" w:rsidRDefault="0025388F" w:rsidP="0025388F">
      <w:pPr>
        <w:rPr>
          <w:rFonts w:ascii="Arial" w:hAnsi="Arial" w:cs="Arial"/>
          <w:sz w:val="24"/>
          <w:lang w:val="ru-RU"/>
        </w:rPr>
      </w:pPr>
    </w:p>
    <w:p w14:paraId="537DA461" w14:textId="77777777" w:rsidR="0025388F" w:rsidRPr="00930F63" w:rsidRDefault="0025388F" w:rsidP="0025388F">
      <w:pPr>
        <w:keepNext/>
        <w:tabs>
          <w:tab w:val="num" w:pos="720"/>
        </w:tabs>
        <w:ind w:left="720" w:hanging="720"/>
        <w:outlineLvl w:val="3"/>
        <w:rPr>
          <w:rFonts w:ascii="Arial" w:hAnsi="Arial" w:cs="Arial"/>
          <w:b/>
          <w:sz w:val="24"/>
          <w:lang w:val="ru-RU"/>
        </w:rPr>
      </w:pPr>
      <w:r w:rsidRPr="00930F63">
        <w:rPr>
          <w:rFonts w:ascii="Arial" w:hAnsi="Arial" w:cs="Arial"/>
          <w:b/>
          <w:sz w:val="24"/>
          <w:lang w:val="ru-RU"/>
        </w:rPr>
        <w:t>Описание детей из проблемной семьи</w:t>
      </w:r>
    </w:p>
    <w:p w14:paraId="16180398" w14:textId="77777777" w:rsidR="0025388F" w:rsidRPr="00930F63" w:rsidRDefault="0025388F" w:rsidP="0025388F">
      <w:pPr>
        <w:rPr>
          <w:rFonts w:ascii="Arial" w:hAnsi="Arial" w:cs="Arial"/>
          <w:sz w:val="24"/>
          <w:lang w:val="ru-RU"/>
        </w:rPr>
      </w:pPr>
    </w:p>
    <w:p w14:paraId="324E9657" w14:textId="529285A7" w:rsidR="0025388F" w:rsidRPr="00930F63" w:rsidRDefault="0025388F" w:rsidP="0025388F">
      <w:pPr>
        <w:rPr>
          <w:rFonts w:ascii="Arial" w:hAnsi="Arial" w:cs="Arial"/>
          <w:sz w:val="24"/>
          <w:lang w:val="ru-RU"/>
        </w:rPr>
      </w:pPr>
      <w:r w:rsidRPr="00930F63">
        <w:rPr>
          <w:rFonts w:ascii="Arial" w:hAnsi="Arial" w:cs="Arial"/>
          <w:sz w:val="24"/>
          <w:lang w:val="ru-RU"/>
        </w:rPr>
        <w:t xml:space="preserve">Какие черты характерны для детей алкоголиков? Какие-то черты у них общие, другие – варьируются. Некоторые ребята из чувства </w:t>
      </w:r>
      <w:r w:rsidRPr="00930F63">
        <w:rPr>
          <w:rFonts w:ascii="Arial" w:hAnsi="Arial" w:cs="Arial"/>
          <w:sz w:val="24"/>
          <w:lang w:val="ru-RU"/>
        </w:rPr>
        <w:lastRenderedPageBreak/>
        <w:t xml:space="preserve">неполноценности постоянно заняты тем, чтобы угодить родителям. Они старательны в учебе и </w:t>
      </w:r>
      <w:r w:rsidR="00542A89" w:rsidRPr="00930F63">
        <w:rPr>
          <w:rFonts w:ascii="Arial" w:hAnsi="Arial" w:cs="Arial"/>
          <w:sz w:val="24"/>
          <w:lang w:val="ru-RU"/>
        </w:rPr>
        <w:t xml:space="preserve">даже </w:t>
      </w:r>
      <w:r w:rsidRPr="00930F63">
        <w:rPr>
          <w:rFonts w:ascii="Arial" w:hAnsi="Arial" w:cs="Arial"/>
          <w:sz w:val="24"/>
          <w:lang w:val="ru-RU"/>
        </w:rPr>
        <w:t>получают хорошие оценки, однако мотивация у них неправильная. Они хотят доказать, что, хотя они из проблемной семьи, они чего-то стоят.</w:t>
      </w:r>
      <w:r w:rsidRPr="00930F63">
        <w:rPr>
          <w:lang w:val="ru-RU"/>
        </w:rPr>
        <w:t xml:space="preserve"> </w:t>
      </w:r>
      <w:r w:rsidRPr="00930F63">
        <w:rPr>
          <w:rFonts w:ascii="Arial" w:hAnsi="Arial" w:cs="Arial"/>
          <w:sz w:val="24"/>
          <w:lang w:val="ru-RU"/>
        </w:rPr>
        <w:t>Они отличаются повышенной ответственностью. Дома они чувствуют ответственность за родителей, которые не могут заботиться о себе сами. Они берут на себя взрослые роли. Зачастую эти дети очень отзывчивы</w:t>
      </w:r>
      <w:r w:rsidR="00542A89" w:rsidRPr="00930F63">
        <w:rPr>
          <w:rFonts w:ascii="Arial" w:hAnsi="Arial" w:cs="Arial"/>
          <w:sz w:val="24"/>
          <w:lang w:val="ru-RU"/>
        </w:rPr>
        <w:t>,</w:t>
      </w:r>
      <w:r w:rsidRPr="00930F63">
        <w:rPr>
          <w:rFonts w:ascii="Arial" w:hAnsi="Arial" w:cs="Arial"/>
          <w:sz w:val="24"/>
          <w:lang w:val="ru-RU"/>
        </w:rPr>
        <w:t xml:space="preserve"> легко предлагают помощь. Другие же, наоборот, абсолютно безответственны. Они также чувствуют себя неполноценными и не видят смысла в том, чтобы это скрывать. Часто бывает, что в одной семье есть и ответственные, и безответственные дети. Дети из семьи алкоголиков обычно избегают близких отношений и откровенных разговоров; им трудно прощать тех, кто обидел их. </w:t>
      </w:r>
    </w:p>
    <w:p w14:paraId="0BEA6352" w14:textId="77777777" w:rsidR="0025388F" w:rsidRPr="00930F63" w:rsidRDefault="0025388F" w:rsidP="0025388F">
      <w:pPr>
        <w:rPr>
          <w:rFonts w:ascii="Arial" w:hAnsi="Arial" w:cs="Arial"/>
          <w:sz w:val="24"/>
          <w:lang w:val="ru-RU"/>
        </w:rPr>
      </w:pPr>
    </w:p>
    <w:p w14:paraId="39F100DA" w14:textId="26224EDF" w:rsidR="0025388F" w:rsidRPr="00930F63" w:rsidRDefault="0025388F" w:rsidP="0025388F">
      <w:pPr>
        <w:rPr>
          <w:rFonts w:ascii="Arial" w:hAnsi="Arial" w:cs="Arial"/>
          <w:bCs/>
          <w:sz w:val="24"/>
          <w:lang w:val="ru-RU"/>
        </w:rPr>
      </w:pPr>
      <w:r w:rsidRPr="00930F63">
        <w:rPr>
          <w:rFonts w:ascii="Arial" w:hAnsi="Arial" w:cs="Arial"/>
          <w:sz w:val="24"/>
          <w:lang w:val="ru-RU"/>
        </w:rPr>
        <w:t xml:space="preserve">В семье алкоголика наблюдается созависимость (см. схему). </w:t>
      </w:r>
      <w:r w:rsidRPr="00930F63">
        <w:rPr>
          <w:rFonts w:ascii="Arial" w:hAnsi="Arial" w:cs="Arial"/>
          <w:bCs/>
          <w:sz w:val="24"/>
          <w:lang w:val="ru-RU"/>
        </w:rPr>
        <w:t xml:space="preserve">В здоровой семье во взаимоотношениях есть баланс: есть «я» и «ты». Но также есть и «мы». Каждый из нас – личность. Каждый сам по себе. Я могу быть «я». Ты можешь быть «ты», но мы вместе составляем «мы». </w:t>
      </w:r>
    </w:p>
    <w:p w14:paraId="0D388E31" w14:textId="4DB3A4B9" w:rsidR="00073332" w:rsidRPr="00930F63" w:rsidRDefault="00073332" w:rsidP="0025388F">
      <w:pPr>
        <w:rPr>
          <w:rFonts w:ascii="Arial" w:hAnsi="Arial" w:cs="Arial"/>
          <w:bCs/>
          <w:sz w:val="24"/>
          <w:lang w:val="ru-RU"/>
        </w:rPr>
      </w:pPr>
    </w:p>
    <w:p w14:paraId="7FC32C83" w14:textId="3816AEA0" w:rsidR="00073332" w:rsidRPr="00930F63" w:rsidRDefault="00073332" w:rsidP="00073332">
      <w:pPr>
        <w:jc w:val="center"/>
        <w:rPr>
          <w:rFonts w:ascii="Arial" w:hAnsi="Arial" w:cs="Arial"/>
          <w:i/>
          <w:sz w:val="24"/>
          <w:lang w:val="ru-RU"/>
        </w:rPr>
      </w:pPr>
      <w:r w:rsidRPr="00930F63">
        <w:rPr>
          <w:rFonts w:ascii="Arial" w:hAnsi="Arial" w:cs="Arial"/>
          <w:i/>
          <w:noProof/>
          <w:sz w:val="24"/>
          <w:lang w:val="ru-RU"/>
        </w:rPr>
        <w:drawing>
          <wp:inline distT="0" distB="0" distL="0" distR="0" wp14:anchorId="7F721293" wp14:editId="21C63FE3">
            <wp:extent cx="2255520" cy="1345101"/>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140" cy="1363361"/>
                    </a:xfrm>
                    <a:prstGeom prst="rect">
                      <a:avLst/>
                    </a:prstGeom>
                    <a:noFill/>
                  </pic:spPr>
                </pic:pic>
              </a:graphicData>
            </a:graphic>
          </wp:inline>
        </w:drawing>
      </w:r>
    </w:p>
    <w:p w14:paraId="6DBA90A5" w14:textId="4D8D9911" w:rsidR="0025388F" w:rsidRPr="00930F63" w:rsidRDefault="0025388F" w:rsidP="0025388F">
      <w:pPr>
        <w:rPr>
          <w:rFonts w:ascii="Arial" w:hAnsi="Arial" w:cs="Arial"/>
          <w:bCs/>
          <w:sz w:val="24"/>
          <w:lang w:val="ru-RU"/>
        </w:rPr>
      </w:pPr>
    </w:p>
    <w:p w14:paraId="7B108D09" w14:textId="77777777" w:rsidR="0025388F" w:rsidRPr="00930F63" w:rsidRDefault="0025388F" w:rsidP="0025388F">
      <w:pPr>
        <w:rPr>
          <w:rFonts w:ascii="Arial" w:hAnsi="Arial" w:cs="Arial"/>
          <w:bCs/>
          <w:sz w:val="24"/>
          <w:lang w:val="ru-RU"/>
        </w:rPr>
      </w:pPr>
    </w:p>
    <w:p w14:paraId="11486163" w14:textId="40B2A24F" w:rsidR="00E90094" w:rsidRPr="00930F63" w:rsidRDefault="0025388F" w:rsidP="00E90094">
      <w:pPr>
        <w:rPr>
          <w:rFonts w:ascii="Arial" w:hAnsi="Arial" w:cs="Arial"/>
          <w:bCs/>
          <w:sz w:val="24"/>
          <w:lang w:val="ru-RU"/>
        </w:rPr>
      </w:pPr>
      <w:r w:rsidRPr="00930F63">
        <w:rPr>
          <w:rFonts w:ascii="Arial" w:hAnsi="Arial" w:cs="Arial"/>
          <w:bCs/>
          <w:sz w:val="24"/>
          <w:lang w:val="ru-RU"/>
        </w:rPr>
        <w:t>Если же семейная система нарушена, отношения в семье или слишком близкие или слишком далекие. В нездоровой семье есть только «мы» - «созависимость». Человек с проблемой "съедает" жизн</w:t>
      </w:r>
      <w:r w:rsidR="00542A89" w:rsidRPr="00930F63">
        <w:rPr>
          <w:rFonts w:ascii="Arial" w:hAnsi="Arial" w:cs="Arial"/>
          <w:bCs/>
          <w:sz w:val="24"/>
          <w:lang w:val="ru-RU"/>
        </w:rPr>
        <w:t>ь других</w:t>
      </w:r>
      <w:r w:rsidRPr="00930F63">
        <w:rPr>
          <w:rFonts w:ascii="Arial" w:hAnsi="Arial" w:cs="Arial"/>
          <w:bCs/>
          <w:sz w:val="24"/>
          <w:lang w:val="ru-RU"/>
        </w:rPr>
        <w:t xml:space="preserve">. У остальных нет личной жизни. "МЫ" поглощены проблемным человеком, который </w:t>
      </w:r>
      <w:r w:rsidRPr="00930F63">
        <w:rPr>
          <w:rFonts w:ascii="Arial" w:hAnsi="Arial" w:cs="Arial"/>
          <w:sz w:val="24"/>
          <w:lang w:val="ru-RU"/>
        </w:rPr>
        <w:t>забирает слишком много от "МЫ".</w:t>
      </w:r>
      <w:r w:rsidRPr="00930F63">
        <w:rPr>
          <w:rFonts w:ascii="Arial" w:hAnsi="Arial" w:cs="Arial"/>
          <w:bCs/>
          <w:sz w:val="24"/>
          <w:lang w:val="ru-RU"/>
        </w:rPr>
        <w:t xml:space="preserve"> </w:t>
      </w:r>
      <w:r w:rsidRPr="00930F63">
        <w:rPr>
          <w:rFonts w:ascii="Arial" w:hAnsi="Arial" w:cs="Arial"/>
          <w:sz w:val="24"/>
          <w:lang w:val="ru-RU"/>
        </w:rPr>
        <w:t>Над всеми чувствами преобладает жалость</w:t>
      </w:r>
      <w:r w:rsidR="00542A89" w:rsidRPr="00930F63">
        <w:rPr>
          <w:rFonts w:ascii="Arial" w:hAnsi="Arial" w:cs="Arial"/>
          <w:sz w:val="24"/>
          <w:lang w:val="ru-RU"/>
        </w:rPr>
        <w:t xml:space="preserve"> к проблемному члену семьи.</w:t>
      </w:r>
      <w:r w:rsidRPr="00930F63">
        <w:rPr>
          <w:rFonts w:ascii="Arial" w:hAnsi="Arial" w:cs="Arial"/>
          <w:bCs/>
          <w:sz w:val="24"/>
          <w:lang w:val="ru-RU"/>
        </w:rPr>
        <w:t xml:space="preserve"> </w:t>
      </w:r>
      <w:r w:rsidRPr="00930F63">
        <w:rPr>
          <w:rFonts w:ascii="Arial" w:hAnsi="Arial" w:cs="Arial"/>
          <w:sz w:val="24"/>
          <w:lang w:val="ru-RU"/>
        </w:rPr>
        <w:tab/>
      </w:r>
    </w:p>
    <w:p w14:paraId="6B5B896B" w14:textId="77777777" w:rsidR="00E90094" w:rsidRPr="00930F63" w:rsidRDefault="00E90094" w:rsidP="0025388F">
      <w:pPr>
        <w:ind w:left="3600" w:firstLine="720"/>
        <w:rPr>
          <w:rFonts w:ascii="Arial" w:hAnsi="Arial" w:cs="Arial"/>
          <w:sz w:val="24"/>
          <w:lang w:val="ru-RU"/>
        </w:rPr>
      </w:pPr>
    </w:p>
    <w:p w14:paraId="57913C45" w14:textId="77777777" w:rsidR="00E90094" w:rsidRPr="00930F63" w:rsidRDefault="00E90094" w:rsidP="0025388F">
      <w:pPr>
        <w:ind w:left="3600" w:firstLine="720"/>
        <w:rPr>
          <w:rFonts w:ascii="Arial" w:hAnsi="Arial" w:cs="Arial"/>
          <w:sz w:val="24"/>
          <w:lang w:val="ru-RU"/>
        </w:rPr>
      </w:pPr>
    </w:p>
    <w:p w14:paraId="05E4C8D4" w14:textId="629B2BC8" w:rsidR="0025388F" w:rsidRPr="00930F63" w:rsidRDefault="00E90094" w:rsidP="00E90094">
      <w:pPr>
        <w:jc w:val="center"/>
        <w:rPr>
          <w:rFonts w:ascii="Arial" w:hAnsi="Arial" w:cs="Arial"/>
          <w:sz w:val="24"/>
          <w:lang w:val="ru-RU"/>
        </w:rPr>
      </w:pPr>
      <w:r w:rsidRPr="00930F63">
        <w:rPr>
          <w:rFonts w:ascii="Arial" w:hAnsi="Arial" w:cs="Arial"/>
          <w:noProof/>
          <w:sz w:val="24"/>
          <w:lang w:val="ru-RU"/>
        </w:rPr>
        <w:drawing>
          <wp:inline distT="0" distB="0" distL="0" distR="0" wp14:anchorId="23663291" wp14:editId="6CF3DE11">
            <wp:extent cx="1836569" cy="1394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792" cy="1417408"/>
                    </a:xfrm>
                    <a:prstGeom prst="rect">
                      <a:avLst/>
                    </a:prstGeom>
                    <a:noFill/>
                  </pic:spPr>
                </pic:pic>
              </a:graphicData>
            </a:graphic>
          </wp:inline>
        </w:drawing>
      </w:r>
    </w:p>
    <w:p w14:paraId="34F90DD6" w14:textId="0156F627" w:rsidR="0025388F" w:rsidRPr="00930F63" w:rsidRDefault="0025388F" w:rsidP="0025388F">
      <w:pPr>
        <w:rPr>
          <w:rFonts w:ascii="Arial" w:hAnsi="Arial" w:cs="Arial"/>
          <w:iCs/>
          <w:sz w:val="24"/>
          <w:lang w:val="ru-RU"/>
        </w:rPr>
      </w:pPr>
      <w:r w:rsidRPr="00930F63">
        <w:rPr>
          <w:rFonts w:ascii="Arial" w:hAnsi="Arial" w:cs="Arial"/>
          <w:iCs/>
          <w:sz w:val="24"/>
          <w:lang w:val="ru-RU"/>
        </w:rPr>
        <w:t xml:space="preserve">Часто все восхваляют «спасителя семьи», которые пожертвовал всем ради алкоголика. «Какая верная жена! Какие замечательные дети! Какая ужасная </w:t>
      </w:r>
      <w:r w:rsidRPr="00930F63">
        <w:rPr>
          <w:rFonts w:ascii="Arial" w:hAnsi="Arial" w:cs="Arial"/>
          <w:iCs/>
          <w:sz w:val="24"/>
          <w:lang w:val="ru-RU"/>
        </w:rPr>
        <w:lastRenderedPageBreak/>
        <w:t>ситуация!» У других членов семьи нет своей личной жизни. Со смертью человека с проблемой у его "спасителя" теряется смысл жизни.</w:t>
      </w:r>
    </w:p>
    <w:p w14:paraId="519493A6" w14:textId="77777777" w:rsidR="0025388F" w:rsidRPr="00930F63" w:rsidRDefault="0025388F" w:rsidP="0025388F">
      <w:pPr>
        <w:rPr>
          <w:rFonts w:ascii="Arial" w:hAnsi="Arial" w:cs="Arial"/>
          <w:sz w:val="24"/>
          <w:lang w:val="ru-RU"/>
        </w:rPr>
      </w:pPr>
    </w:p>
    <w:p w14:paraId="4BF11707" w14:textId="02707237" w:rsidR="0025388F" w:rsidRPr="00930F63" w:rsidRDefault="0025388F" w:rsidP="0025388F">
      <w:pPr>
        <w:rPr>
          <w:rFonts w:ascii="Arial" w:hAnsi="Arial" w:cs="Arial"/>
          <w:sz w:val="24"/>
          <w:lang w:val="ru-RU"/>
        </w:rPr>
      </w:pPr>
      <w:r w:rsidRPr="00930F63">
        <w:rPr>
          <w:rFonts w:ascii="Arial" w:hAnsi="Arial" w:cs="Arial"/>
          <w:sz w:val="24"/>
          <w:lang w:val="ru-RU"/>
        </w:rPr>
        <w:t>Конечно, в подобных семьях есть и другая крайность, которая также опасна: когда есть только «я» и «ты», но нет «мы». Среди членов семьи практически нет контакта. Это распавшиеся отношения.</w:t>
      </w:r>
    </w:p>
    <w:p w14:paraId="542DA069" w14:textId="77777777" w:rsidR="0025388F" w:rsidRPr="00930F63" w:rsidRDefault="0025388F" w:rsidP="0025388F">
      <w:pPr>
        <w:rPr>
          <w:rFonts w:ascii="Arial" w:hAnsi="Arial" w:cs="Arial"/>
          <w:sz w:val="24"/>
          <w:lang w:val="ru-RU"/>
        </w:rPr>
      </w:pPr>
    </w:p>
    <w:p w14:paraId="756FCE8F" w14:textId="2AF250CB" w:rsidR="0025388F" w:rsidRPr="00930F63" w:rsidRDefault="00E463DC" w:rsidP="00E463DC">
      <w:pPr>
        <w:jc w:val="center"/>
        <w:rPr>
          <w:rFonts w:ascii="Arial" w:hAnsi="Arial" w:cs="Arial"/>
          <w:sz w:val="24"/>
          <w:lang w:val="ru-RU"/>
        </w:rPr>
      </w:pPr>
      <w:r w:rsidRPr="00930F63">
        <w:rPr>
          <w:rFonts w:ascii="Arial" w:hAnsi="Arial" w:cs="Arial"/>
          <w:noProof/>
          <w:sz w:val="24"/>
          <w:lang w:val="ru-RU"/>
        </w:rPr>
        <w:drawing>
          <wp:inline distT="0" distB="0" distL="0" distR="0" wp14:anchorId="73CE22CB" wp14:editId="6F7F3403">
            <wp:extent cx="3124200" cy="1292864"/>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0013" cy="1320099"/>
                    </a:xfrm>
                    <a:prstGeom prst="rect">
                      <a:avLst/>
                    </a:prstGeom>
                    <a:noFill/>
                  </pic:spPr>
                </pic:pic>
              </a:graphicData>
            </a:graphic>
          </wp:inline>
        </w:drawing>
      </w:r>
    </w:p>
    <w:p w14:paraId="5D542BCC" w14:textId="3436DD70" w:rsidR="0025388F" w:rsidRPr="00930F63" w:rsidRDefault="0025388F" w:rsidP="0025388F">
      <w:pPr>
        <w:rPr>
          <w:rFonts w:ascii="Arial" w:hAnsi="Arial" w:cs="Arial"/>
          <w:sz w:val="24"/>
          <w:lang w:val="ru-RU"/>
        </w:rPr>
      </w:pPr>
      <w:r w:rsidRPr="00930F63">
        <w:rPr>
          <w:rFonts w:ascii="Arial" w:hAnsi="Arial" w:cs="Arial"/>
          <w:sz w:val="24"/>
          <w:lang w:val="ru-RU"/>
        </w:rPr>
        <w:t>Кроме всего сказанного</w:t>
      </w:r>
      <w:r w:rsidR="005C310B" w:rsidRPr="00930F63">
        <w:rPr>
          <w:rFonts w:ascii="Arial" w:hAnsi="Arial" w:cs="Arial"/>
          <w:sz w:val="24"/>
          <w:lang w:val="ru-RU"/>
        </w:rPr>
        <w:t>,</w:t>
      </w:r>
      <w:r w:rsidRPr="00930F63">
        <w:rPr>
          <w:rFonts w:ascii="Arial" w:hAnsi="Arial" w:cs="Arial"/>
          <w:sz w:val="24"/>
          <w:lang w:val="ru-RU"/>
        </w:rPr>
        <w:t xml:space="preserve"> есть вероятность, что дети алкоголиков пойдут по пути родителей. Такие дети быстрее переходят от эксперимента к зависимости.</w:t>
      </w:r>
    </w:p>
    <w:p w14:paraId="01212806" w14:textId="77777777" w:rsidR="0025388F" w:rsidRPr="00930F63" w:rsidRDefault="0025388F" w:rsidP="0025388F">
      <w:pPr>
        <w:rPr>
          <w:rFonts w:ascii="Arial" w:hAnsi="Arial" w:cs="Arial"/>
          <w:sz w:val="24"/>
          <w:lang w:val="ru-RU"/>
        </w:rPr>
      </w:pPr>
    </w:p>
    <w:p w14:paraId="70092BC5" w14:textId="77777777" w:rsidR="0025388F" w:rsidRPr="00930F63" w:rsidRDefault="0025388F" w:rsidP="0025388F">
      <w:pPr>
        <w:rPr>
          <w:rFonts w:ascii="Arial" w:hAnsi="Arial" w:cs="Arial"/>
          <w:sz w:val="24"/>
          <w:lang w:val="ru-RU"/>
        </w:rPr>
      </w:pPr>
    </w:p>
    <w:p w14:paraId="2AE10A3F" w14:textId="77777777" w:rsidR="0025388F" w:rsidRPr="00930F63" w:rsidRDefault="0025388F" w:rsidP="0025388F">
      <w:pPr>
        <w:rPr>
          <w:rFonts w:ascii="Arial" w:hAnsi="Arial" w:cs="Arial"/>
          <w:b/>
          <w:bCs/>
          <w:sz w:val="24"/>
          <w:lang w:val="ru-RU"/>
        </w:rPr>
      </w:pPr>
      <w:r w:rsidRPr="00930F63">
        <w:rPr>
          <w:rFonts w:ascii="Arial" w:hAnsi="Arial" w:cs="Arial"/>
          <w:b/>
          <w:bCs/>
          <w:sz w:val="24"/>
          <w:lang w:val="ru-RU"/>
        </w:rPr>
        <w:t>Роли в семьях алкоголиков</w:t>
      </w:r>
    </w:p>
    <w:p w14:paraId="1652E4A3" w14:textId="77777777" w:rsidR="0025388F" w:rsidRPr="00930F63" w:rsidRDefault="0025388F" w:rsidP="0025388F">
      <w:pPr>
        <w:rPr>
          <w:rFonts w:ascii="Arial" w:hAnsi="Arial" w:cs="Arial"/>
          <w:sz w:val="24"/>
          <w:lang w:val="ru-RU"/>
        </w:rPr>
      </w:pPr>
    </w:p>
    <w:p w14:paraId="0519FB37" w14:textId="77777777" w:rsidR="0025388F" w:rsidRPr="00930F63" w:rsidRDefault="0025388F" w:rsidP="0025388F">
      <w:pPr>
        <w:rPr>
          <w:rFonts w:ascii="Arial" w:hAnsi="Arial" w:cs="Arial"/>
          <w:sz w:val="24"/>
          <w:lang w:val="ru-RU"/>
        </w:rPr>
      </w:pPr>
      <w:r w:rsidRPr="00930F63">
        <w:rPr>
          <w:rFonts w:ascii="Arial" w:hAnsi="Arial" w:cs="Arial"/>
          <w:sz w:val="24"/>
          <w:lang w:val="ru-RU"/>
        </w:rPr>
        <w:t xml:space="preserve">В проблемных семьях у каждого, как правило, своя роль. </w:t>
      </w:r>
    </w:p>
    <w:p w14:paraId="50C710B8" w14:textId="356DCF2A" w:rsidR="0025388F" w:rsidRPr="00B81E07" w:rsidRDefault="0025388F" w:rsidP="0025388F">
      <w:pPr>
        <w:pStyle w:val="ListParagraph"/>
        <w:numPr>
          <w:ilvl w:val="0"/>
          <w:numId w:val="7"/>
        </w:numPr>
        <w:rPr>
          <w:rFonts w:ascii="Arial" w:hAnsi="Arial" w:cs="Arial"/>
          <w:sz w:val="24"/>
          <w:lang w:val="ru-RU"/>
        </w:rPr>
      </w:pPr>
      <w:r w:rsidRPr="00930F63">
        <w:rPr>
          <w:rFonts w:ascii="Arial" w:hAnsi="Arial" w:cs="Arial"/>
          <w:sz w:val="24"/>
          <w:lang w:val="ru-RU"/>
        </w:rPr>
        <w:t xml:space="preserve">Зависимый. Это человек с проблемой (неконтролируемый алкоголик, гневливый, сексуально распущенный). Он чувствует </w:t>
      </w:r>
      <w:r w:rsidR="005C310B" w:rsidRPr="00930F63">
        <w:rPr>
          <w:rFonts w:ascii="Arial" w:hAnsi="Arial" w:cs="Arial"/>
          <w:sz w:val="24"/>
          <w:lang w:val="ru-RU"/>
        </w:rPr>
        <w:t>угрызения совести</w:t>
      </w:r>
      <w:r w:rsidRPr="00930F63">
        <w:rPr>
          <w:rFonts w:ascii="Arial" w:hAnsi="Arial" w:cs="Arial"/>
          <w:sz w:val="24"/>
          <w:lang w:val="ru-RU"/>
        </w:rPr>
        <w:t xml:space="preserve"> и</w:t>
      </w:r>
      <w:r w:rsidR="005C310B" w:rsidRPr="00930F63">
        <w:rPr>
          <w:rFonts w:ascii="Arial" w:hAnsi="Arial" w:cs="Arial"/>
          <w:sz w:val="24"/>
          <w:lang w:val="ru-RU"/>
        </w:rPr>
        <w:t>, если это алкоголик, выпивая,</w:t>
      </w:r>
      <w:r w:rsidRPr="00930F63">
        <w:rPr>
          <w:rFonts w:ascii="Arial" w:hAnsi="Arial" w:cs="Arial"/>
          <w:sz w:val="24"/>
          <w:lang w:val="ru-RU"/>
        </w:rPr>
        <w:t xml:space="preserve"> </w:t>
      </w:r>
      <w:r w:rsidR="005C310B" w:rsidRPr="00930F63">
        <w:rPr>
          <w:rFonts w:ascii="Arial" w:hAnsi="Arial" w:cs="Arial"/>
          <w:sz w:val="24"/>
          <w:lang w:val="ru-RU"/>
        </w:rPr>
        <w:t>получает облегчение</w:t>
      </w:r>
      <w:r w:rsidRPr="00930F63">
        <w:rPr>
          <w:rFonts w:ascii="Arial" w:hAnsi="Arial" w:cs="Arial"/>
          <w:sz w:val="24"/>
          <w:lang w:val="ru-RU"/>
        </w:rPr>
        <w:t>.</w:t>
      </w:r>
      <w:r w:rsidRPr="00930F63">
        <w:rPr>
          <w:lang w:val="ru-RU"/>
        </w:rPr>
        <w:t xml:space="preserve"> </w:t>
      </w:r>
    </w:p>
    <w:p w14:paraId="50B1563A" w14:textId="77777777" w:rsidR="00B81E07" w:rsidRPr="00930F63" w:rsidRDefault="00B81E07" w:rsidP="00B81E07">
      <w:pPr>
        <w:pStyle w:val="ListParagraph"/>
        <w:rPr>
          <w:rFonts w:ascii="Arial" w:hAnsi="Arial" w:cs="Arial"/>
          <w:sz w:val="24"/>
          <w:lang w:val="ru-RU"/>
        </w:rPr>
      </w:pPr>
    </w:p>
    <w:p w14:paraId="7FD95555" w14:textId="77777777" w:rsidR="0025388F" w:rsidRPr="00930F63" w:rsidRDefault="0025388F" w:rsidP="0025388F">
      <w:pPr>
        <w:pStyle w:val="ListParagraph"/>
        <w:numPr>
          <w:ilvl w:val="0"/>
          <w:numId w:val="7"/>
        </w:numPr>
        <w:rPr>
          <w:rFonts w:ascii="Arial" w:hAnsi="Arial" w:cs="Arial"/>
          <w:sz w:val="24"/>
          <w:lang w:val="ru-RU"/>
        </w:rPr>
      </w:pPr>
      <w:r w:rsidRPr="00930F63">
        <w:rPr>
          <w:rFonts w:ascii="Arial" w:hAnsi="Arial" w:cs="Arial"/>
          <w:sz w:val="24"/>
          <w:lang w:val="ru-RU"/>
        </w:rPr>
        <w:t xml:space="preserve">Созависимый. Жена обычно жертвует своей жизнью ради мужа-алкоголика. Как мы уже говорили, больше нет «ты» и «я» - они поглощены «мы». Она становится созависимой и </w:t>
      </w:r>
      <w:r w:rsidRPr="00930F63">
        <w:rPr>
          <w:rFonts w:ascii="Arial" w:hAnsi="Arial" w:cs="Arial"/>
          <w:bCs/>
          <w:sz w:val="24"/>
          <w:lang w:val="ru-RU"/>
        </w:rPr>
        <w:t xml:space="preserve">бросается на амбразуру </w:t>
      </w:r>
      <w:r w:rsidRPr="00930F63">
        <w:rPr>
          <w:rFonts w:ascii="Arial" w:hAnsi="Arial" w:cs="Arial"/>
          <w:sz w:val="24"/>
          <w:lang w:val="ru-RU"/>
        </w:rPr>
        <w:t xml:space="preserve">ради семьи. Ее роль – спасатель и мученица.  </w:t>
      </w:r>
    </w:p>
    <w:p w14:paraId="4FAB8CB2" w14:textId="77777777" w:rsidR="0025388F" w:rsidRPr="00930F63" w:rsidRDefault="0025388F" w:rsidP="0025388F">
      <w:pPr>
        <w:rPr>
          <w:rFonts w:ascii="Arial" w:hAnsi="Arial" w:cs="Arial"/>
          <w:sz w:val="24"/>
          <w:lang w:val="ru-RU"/>
        </w:rPr>
      </w:pPr>
    </w:p>
    <w:p w14:paraId="03417B62" w14:textId="77777777" w:rsidR="0025388F" w:rsidRPr="00930F63" w:rsidRDefault="0025388F" w:rsidP="0025388F">
      <w:pPr>
        <w:rPr>
          <w:rFonts w:ascii="Arial" w:hAnsi="Arial" w:cs="Arial"/>
          <w:sz w:val="24"/>
          <w:lang w:val="ru-RU"/>
        </w:rPr>
      </w:pPr>
      <w:r w:rsidRPr="00930F63">
        <w:rPr>
          <w:rFonts w:ascii="Arial" w:hAnsi="Arial" w:cs="Arial"/>
          <w:sz w:val="24"/>
          <w:lang w:val="ru-RU"/>
        </w:rPr>
        <w:t xml:space="preserve">           Дети в семье алкоголика также играют свои роли </w:t>
      </w:r>
    </w:p>
    <w:p w14:paraId="0227159A" w14:textId="17EE58F0" w:rsidR="0025388F" w:rsidRPr="00930F63" w:rsidRDefault="0025388F" w:rsidP="0025388F">
      <w:pPr>
        <w:pStyle w:val="ListParagraph"/>
        <w:numPr>
          <w:ilvl w:val="0"/>
          <w:numId w:val="7"/>
        </w:numPr>
        <w:rPr>
          <w:rFonts w:ascii="Arial" w:hAnsi="Arial" w:cs="Arial"/>
          <w:sz w:val="24"/>
          <w:lang w:val="ru-RU"/>
        </w:rPr>
      </w:pPr>
      <w:r w:rsidRPr="00930F63">
        <w:rPr>
          <w:rFonts w:ascii="Arial" w:hAnsi="Arial" w:cs="Arial"/>
          <w:sz w:val="24"/>
          <w:lang w:val="ru-RU"/>
        </w:rPr>
        <w:t>Герой семьи. Как было сказано выше, ребенок может стать суперответственным, взяв на себя множество обязанностей, которые обычно должны выполнять родители. Такие дети могут стать отличниками и преуспевать во всем, что они делают. Для вас они могут стать верными помощниками. О них обычно говорят: «Как мог такой замечательный ребенок появиться в такой ужасной семье?» Но проблема не в том, чего они достигают, а в мотивации этого. Они действуют из чувства неполноценности и стыда, которы</w:t>
      </w:r>
      <w:r w:rsidR="005C310B" w:rsidRPr="00930F63">
        <w:rPr>
          <w:rFonts w:ascii="Arial" w:hAnsi="Arial" w:cs="Arial"/>
          <w:sz w:val="24"/>
          <w:lang w:val="ru-RU"/>
        </w:rPr>
        <w:t>й</w:t>
      </w:r>
      <w:r w:rsidRPr="00930F63">
        <w:rPr>
          <w:rFonts w:ascii="Arial" w:hAnsi="Arial" w:cs="Arial"/>
          <w:sz w:val="24"/>
          <w:lang w:val="ru-RU"/>
        </w:rPr>
        <w:t xml:space="preserve"> они испытывают </w:t>
      </w:r>
      <w:r w:rsidR="005C310B" w:rsidRPr="00930F63">
        <w:rPr>
          <w:rFonts w:ascii="Arial" w:hAnsi="Arial" w:cs="Arial"/>
          <w:sz w:val="24"/>
          <w:lang w:val="ru-RU"/>
        </w:rPr>
        <w:t>за</w:t>
      </w:r>
      <w:r w:rsidRPr="00930F63">
        <w:rPr>
          <w:rFonts w:ascii="Arial" w:hAnsi="Arial" w:cs="Arial"/>
          <w:sz w:val="24"/>
          <w:lang w:val="ru-RU"/>
        </w:rPr>
        <w:t xml:space="preserve"> сво</w:t>
      </w:r>
      <w:r w:rsidR="005C310B" w:rsidRPr="00930F63">
        <w:rPr>
          <w:rFonts w:ascii="Arial" w:hAnsi="Arial" w:cs="Arial"/>
          <w:sz w:val="24"/>
          <w:lang w:val="ru-RU"/>
        </w:rPr>
        <w:t>ю</w:t>
      </w:r>
      <w:r w:rsidRPr="00930F63">
        <w:rPr>
          <w:rFonts w:ascii="Arial" w:hAnsi="Arial" w:cs="Arial"/>
          <w:sz w:val="24"/>
          <w:lang w:val="ru-RU"/>
        </w:rPr>
        <w:t xml:space="preserve"> семь</w:t>
      </w:r>
      <w:r w:rsidR="005C310B" w:rsidRPr="00930F63">
        <w:rPr>
          <w:rFonts w:ascii="Arial" w:hAnsi="Arial" w:cs="Arial"/>
          <w:sz w:val="24"/>
          <w:lang w:val="ru-RU"/>
        </w:rPr>
        <w:t>ю</w:t>
      </w:r>
      <w:r w:rsidRPr="00930F63">
        <w:rPr>
          <w:rFonts w:ascii="Arial" w:hAnsi="Arial" w:cs="Arial"/>
          <w:sz w:val="24"/>
          <w:lang w:val="ru-RU"/>
        </w:rPr>
        <w:t>. Они хотят доказать, что сами они чего-то стоят.</w:t>
      </w:r>
    </w:p>
    <w:p w14:paraId="307474DD" w14:textId="77777777" w:rsidR="0025388F" w:rsidRPr="00930F63" w:rsidRDefault="0025388F" w:rsidP="0025388F">
      <w:pPr>
        <w:rPr>
          <w:rFonts w:ascii="Arial" w:hAnsi="Arial" w:cs="Arial"/>
          <w:sz w:val="24"/>
          <w:lang w:val="ru-RU"/>
        </w:rPr>
      </w:pPr>
    </w:p>
    <w:p w14:paraId="7EB40A6F" w14:textId="7F37426D" w:rsidR="0025388F" w:rsidRPr="00930F63" w:rsidRDefault="0025388F" w:rsidP="0025388F">
      <w:pPr>
        <w:pStyle w:val="ListParagraph"/>
        <w:numPr>
          <w:ilvl w:val="0"/>
          <w:numId w:val="7"/>
        </w:numPr>
        <w:rPr>
          <w:rFonts w:ascii="Arial" w:hAnsi="Arial" w:cs="Arial"/>
          <w:sz w:val="24"/>
          <w:lang w:val="ru-RU"/>
        </w:rPr>
      </w:pPr>
      <w:r w:rsidRPr="00930F63">
        <w:rPr>
          <w:rFonts w:ascii="Arial" w:hAnsi="Arial" w:cs="Arial"/>
          <w:sz w:val="24"/>
          <w:lang w:val="ru-RU"/>
        </w:rPr>
        <w:t xml:space="preserve">Козел отпущения. Другие дети могут впасть в противоположную крайность и стать супербезответственными. Они становятся козлами отпущения, и </w:t>
      </w:r>
      <w:r w:rsidR="005C310B" w:rsidRPr="00930F63">
        <w:rPr>
          <w:rFonts w:ascii="Arial" w:hAnsi="Arial" w:cs="Arial"/>
          <w:sz w:val="24"/>
          <w:lang w:val="ru-RU"/>
        </w:rPr>
        <w:t xml:space="preserve">осуждение, </w:t>
      </w:r>
      <w:r w:rsidRPr="00930F63">
        <w:rPr>
          <w:rFonts w:ascii="Arial" w:hAnsi="Arial" w:cs="Arial"/>
          <w:sz w:val="24"/>
          <w:lang w:val="ru-RU"/>
        </w:rPr>
        <w:t>порицание</w:t>
      </w:r>
      <w:r w:rsidR="005C310B" w:rsidRPr="00930F63">
        <w:rPr>
          <w:rFonts w:ascii="Arial" w:hAnsi="Arial" w:cs="Arial"/>
          <w:sz w:val="24"/>
          <w:lang w:val="ru-RU"/>
        </w:rPr>
        <w:t xml:space="preserve"> окружающих</w:t>
      </w:r>
      <w:r w:rsidRPr="00930F63">
        <w:rPr>
          <w:rFonts w:ascii="Arial" w:hAnsi="Arial" w:cs="Arial"/>
          <w:sz w:val="24"/>
          <w:lang w:val="ru-RU"/>
        </w:rPr>
        <w:t>, котор</w:t>
      </w:r>
      <w:r w:rsidR="005C310B" w:rsidRPr="00930F63">
        <w:rPr>
          <w:rFonts w:ascii="Arial" w:hAnsi="Arial" w:cs="Arial"/>
          <w:sz w:val="24"/>
          <w:lang w:val="ru-RU"/>
        </w:rPr>
        <w:t>ых</w:t>
      </w:r>
      <w:r w:rsidRPr="00930F63">
        <w:rPr>
          <w:rFonts w:ascii="Arial" w:hAnsi="Arial" w:cs="Arial"/>
          <w:sz w:val="24"/>
          <w:lang w:val="ru-RU"/>
        </w:rPr>
        <w:t xml:space="preserve"> </w:t>
      </w:r>
      <w:r w:rsidRPr="00930F63">
        <w:rPr>
          <w:rFonts w:ascii="Arial" w:hAnsi="Arial" w:cs="Arial"/>
          <w:sz w:val="24"/>
          <w:lang w:val="ru-RU"/>
        </w:rPr>
        <w:lastRenderedPageBreak/>
        <w:t xml:space="preserve">заслуживает отец, </w:t>
      </w:r>
      <w:r w:rsidR="005C310B" w:rsidRPr="00930F63">
        <w:rPr>
          <w:rFonts w:ascii="Arial" w:hAnsi="Arial" w:cs="Arial"/>
          <w:sz w:val="24"/>
          <w:lang w:val="ru-RU"/>
        </w:rPr>
        <w:t>начинают сыпаться на него</w:t>
      </w:r>
      <w:r w:rsidRPr="00930F63">
        <w:rPr>
          <w:rFonts w:ascii="Arial" w:hAnsi="Arial" w:cs="Arial"/>
          <w:sz w:val="24"/>
          <w:lang w:val="ru-RU"/>
        </w:rPr>
        <w:t>. Постепенно они могут и сами стать алкоголиками.</w:t>
      </w:r>
    </w:p>
    <w:p w14:paraId="5C0139CF" w14:textId="77777777" w:rsidR="0025388F" w:rsidRPr="00930F63" w:rsidRDefault="0025388F" w:rsidP="0025388F">
      <w:pPr>
        <w:rPr>
          <w:rFonts w:ascii="Arial" w:hAnsi="Arial" w:cs="Arial"/>
          <w:sz w:val="24"/>
          <w:lang w:val="ru-RU"/>
        </w:rPr>
      </w:pPr>
    </w:p>
    <w:p w14:paraId="3613B336" w14:textId="77777777" w:rsidR="0025388F" w:rsidRPr="00930F63" w:rsidRDefault="0025388F" w:rsidP="0025388F">
      <w:pPr>
        <w:pStyle w:val="ListParagraph"/>
        <w:numPr>
          <w:ilvl w:val="0"/>
          <w:numId w:val="7"/>
        </w:numPr>
        <w:rPr>
          <w:rFonts w:ascii="Arial" w:hAnsi="Arial" w:cs="Arial"/>
          <w:sz w:val="24"/>
          <w:lang w:val="ru-RU"/>
        </w:rPr>
      </w:pPr>
      <w:r w:rsidRPr="00930F63">
        <w:rPr>
          <w:rFonts w:ascii="Arial" w:hAnsi="Arial" w:cs="Arial"/>
          <w:sz w:val="24"/>
          <w:lang w:val="ru-RU"/>
        </w:rPr>
        <w:t xml:space="preserve">Отшельник. Есть также дети, которые </w:t>
      </w:r>
      <w:r w:rsidRPr="00930F63">
        <w:rPr>
          <w:rFonts w:ascii="Arial" w:hAnsi="Arial" w:cs="Arial"/>
          <w:bCs/>
          <w:sz w:val="24"/>
          <w:lang w:val="ru-RU"/>
        </w:rPr>
        <w:t xml:space="preserve">приспосабливаются к жизни в семье, </w:t>
      </w:r>
      <w:r w:rsidRPr="00930F63">
        <w:rPr>
          <w:rFonts w:ascii="Arial" w:hAnsi="Arial" w:cs="Arial"/>
          <w:sz w:val="24"/>
          <w:lang w:val="ru-RU"/>
        </w:rPr>
        <w:t>уходя. Они закрываются в своей комнате, уходят в мир книг или музыки – лишь бы убежать от семьи. Такие дети могут быть очень одинокими.</w:t>
      </w:r>
    </w:p>
    <w:p w14:paraId="2CCEDF82" w14:textId="77777777" w:rsidR="0025388F" w:rsidRPr="00930F63" w:rsidRDefault="0025388F" w:rsidP="0025388F">
      <w:pPr>
        <w:rPr>
          <w:rFonts w:ascii="Arial" w:hAnsi="Arial" w:cs="Arial"/>
          <w:sz w:val="24"/>
          <w:lang w:val="ru-RU"/>
        </w:rPr>
      </w:pPr>
    </w:p>
    <w:p w14:paraId="17613D3E" w14:textId="77777777" w:rsidR="0025388F" w:rsidRPr="00930F63" w:rsidRDefault="0025388F" w:rsidP="0025388F">
      <w:pPr>
        <w:pStyle w:val="ListParagraph"/>
        <w:numPr>
          <w:ilvl w:val="0"/>
          <w:numId w:val="7"/>
        </w:numPr>
        <w:rPr>
          <w:rFonts w:ascii="Arial" w:hAnsi="Arial" w:cs="Arial"/>
          <w:sz w:val="24"/>
          <w:lang w:val="ru-RU"/>
        </w:rPr>
      </w:pPr>
      <w:r w:rsidRPr="00930F63">
        <w:rPr>
          <w:rFonts w:ascii="Arial" w:hAnsi="Arial" w:cs="Arial"/>
          <w:sz w:val="24"/>
          <w:lang w:val="ru-RU"/>
        </w:rPr>
        <w:t>Шут. Эти дети боятся за семью и делают все возможное, чтобы разрядить гнетущую атмосферу. Они веселые, постоянно шутят, и людям нравится находиться рядом с ними. Многие не понимают, что они смеются лишь снаружи, а внутри плачут.</w:t>
      </w:r>
    </w:p>
    <w:p w14:paraId="08774426" w14:textId="77777777" w:rsidR="0025388F" w:rsidRPr="00930F63" w:rsidRDefault="0025388F" w:rsidP="0025388F">
      <w:pPr>
        <w:rPr>
          <w:rFonts w:ascii="Arial" w:hAnsi="Arial" w:cs="Arial"/>
          <w:sz w:val="24"/>
          <w:lang w:val="ru-RU"/>
        </w:rPr>
      </w:pPr>
    </w:p>
    <w:p w14:paraId="627E2A5D" w14:textId="77777777" w:rsidR="0025388F" w:rsidRPr="00930F63" w:rsidRDefault="0025388F" w:rsidP="0025388F">
      <w:pPr>
        <w:rPr>
          <w:rFonts w:ascii="Arial" w:hAnsi="Arial" w:cs="Arial"/>
          <w:sz w:val="24"/>
          <w:lang w:val="ru-RU"/>
        </w:rPr>
      </w:pPr>
      <w:r w:rsidRPr="00930F63">
        <w:rPr>
          <w:rFonts w:ascii="Arial" w:hAnsi="Arial" w:cs="Arial"/>
          <w:sz w:val="24"/>
          <w:lang w:val="ru-RU"/>
        </w:rPr>
        <w:t>В таблице ниже представлены кратко роли, которые играют члены семьи алкоголика.</w:t>
      </w:r>
    </w:p>
    <w:p w14:paraId="1D2C1358" w14:textId="77777777" w:rsidR="0025388F" w:rsidRPr="00930F63" w:rsidRDefault="0025388F" w:rsidP="0025388F">
      <w:pPr>
        <w:rPr>
          <w:rFonts w:ascii="Arial" w:hAnsi="Arial" w:cs="Arial"/>
          <w:i/>
          <w:sz w:val="24"/>
          <w:lang w:val="ru-RU"/>
        </w:rPr>
      </w:pPr>
    </w:p>
    <w:p w14:paraId="2D08F303" w14:textId="7BB59FFE" w:rsidR="0025388F" w:rsidRDefault="0025388F" w:rsidP="0025388F">
      <w:pPr>
        <w:jc w:val="center"/>
        <w:rPr>
          <w:rFonts w:ascii="Arial" w:hAnsi="Arial" w:cs="Arial"/>
          <w:b/>
          <w:sz w:val="28"/>
          <w:szCs w:val="28"/>
          <w:lang w:val="ru-RU"/>
        </w:rPr>
      </w:pPr>
      <w:r w:rsidRPr="00930F63">
        <w:rPr>
          <w:rFonts w:ascii="Arial" w:hAnsi="Arial" w:cs="Arial"/>
          <w:b/>
          <w:sz w:val="28"/>
          <w:szCs w:val="28"/>
        </w:rPr>
        <w:t>РОЛИ В СЕМЬ</w:t>
      </w:r>
      <w:r w:rsidRPr="00930F63">
        <w:rPr>
          <w:rFonts w:ascii="Arial" w:hAnsi="Arial" w:cs="Arial"/>
          <w:b/>
          <w:sz w:val="28"/>
          <w:szCs w:val="28"/>
          <w:lang w:val="ru-RU"/>
        </w:rPr>
        <w:t>Е</w:t>
      </w:r>
      <w:r w:rsidRPr="00930F63">
        <w:rPr>
          <w:rFonts w:ascii="Arial" w:hAnsi="Arial" w:cs="Arial"/>
          <w:b/>
          <w:sz w:val="28"/>
          <w:szCs w:val="28"/>
        </w:rPr>
        <w:t xml:space="preserve"> АЛКОГОЛИК</w:t>
      </w:r>
      <w:r w:rsidRPr="00930F63">
        <w:rPr>
          <w:rFonts w:ascii="Arial" w:hAnsi="Arial" w:cs="Arial"/>
          <w:b/>
          <w:sz w:val="28"/>
          <w:szCs w:val="28"/>
          <w:lang w:val="ru-RU"/>
        </w:rPr>
        <w:t>А</w:t>
      </w:r>
    </w:p>
    <w:p w14:paraId="01C7D295" w14:textId="69E6429E" w:rsidR="00C428A2" w:rsidRDefault="00C428A2" w:rsidP="0025388F">
      <w:pPr>
        <w:jc w:val="center"/>
        <w:rPr>
          <w:rFonts w:ascii="Arial" w:hAnsi="Arial" w:cs="Arial"/>
          <w:b/>
          <w:sz w:val="28"/>
          <w:szCs w:val="28"/>
          <w:lang w:val="ru-RU"/>
        </w:rPr>
      </w:pPr>
    </w:p>
    <w:tbl>
      <w:tblPr>
        <w:tblStyle w:val="TableGrid"/>
        <w:tblW w:w="0" w:type="auto"/>
        <w:tblInd w:w="-545" w:type="dxa"/>
        <w:tblLayout w:type="fixed"/>
        <w:tblLook w:val="04A0" w:firstRow="1" w:lastRow="0" w:firstColumn="1" w:lastColumn="0" w:noHBand="0" w:noVBand="1"/>
      </w:tblPr>
      <w:tblGrid>
        <w:gridCol w:w="1350"/>
        <w:gridCol w:w="1440"/>
        <w:gridCol w:w="1835"/>
        <w:gridCol w:w="1466"/>
        <w:gridCol w:w="1498"/>
        <w:gridCol w:w="1586"/>
      </w:tblGrid>
      <w:tr w:rsidR="00761D4F" w14:paraId="71D67C8C" w14:textId="77777777" w:rsidTr="00761D4F">
        <w:trPr>
          <w:trHeight w:val="863"/>
        </w:trPr>
        <w:tc>
          <w:tcPr>
            <w:tcW w:w="1350" w:type="dxa"/>
          </w:tcPr>
          <w:p w14:paraId="4C543F91" w14:textId="77777777" w:rsidR="00C428A2" w:rsidRPr="00761D4F" w:rsidRDefault="00C428A2" w:rsidP="00761D4F">
            <w:pPr>
              <w:keepNext/>
              <w:jc w:val="center"/>
              <w:outlineLvl w:val="0"/>
              <w:rPr>
                <w:rFonts w:ascii="Arial" w:hAnsi="Arial" w:cs="Arial"/>
                <w:b/>
                <w:bCs/>
                <w:i/>
                <w:lang w:val="ru-RU"/>
              </w:rPr>
            </w:pPr>
            <w:r w:rsidRPr="00761D4F">
              <w:rPr>
                <w:rFonts w:ascii="Arial" w:hAnsi="Arial" w:cs="Arial"/>
                <w:b/>
                <w:bCs/>
                <w:i/>
                <w:lang w:val="ru-RU"/>
              </w:rPr>
              <w:t>Роль</w:t>
            </w:r>
          </w:p>
          <w:p w14:paraId="00D70B19" w14:textId="77777777" w:rsidR="00C428A2" w:rsidRPr="00761D4F" w:rsidRDefault="00C428A2" w:rsidP="00761D4F">
            <w:pPr>
              <w:jc w:val="center"/>
              <w:rPr>
                <w:rFonts w:ascii="Arial" w:hAnsi="Arial" w:cs="Arial"/>
                <w:b/>
                <w:bCs/>
                <w:lang w:val="ru-RU"/>
              </w:rPr>
            </w:pPr>
          </w:p>
        </w:tc>
        <w:tc>
          <w:tcPr>
            <w:tcW w:w="1440" w:type="dxa"/>
          </w:tcPr>
          <w:p w14:paraId="54D162F2" w14:textId="15BCBD6C" w:rsidR="00C428A2" w:rsidRPr="00761D4F" w:rsidRDefault="00C428A2" w:rsidP="00761D4F">
            <w:pPr>
              <w:jc w:val="center"/>
              <w:rPr>
                <w:rFonts w:ascii="Arial" w:hAnsi="Arial" w:cs="Arial"/>
                <w:b/>
                <w:bCs/>
                <w:sz w:val="28"/>
                <w:szCs w:val="28"/>
                <w:lang w:val="ru-RU"/>
              </w:rPr>
            </w:pPr>
            <w:r w:rsidRPr="00761D4F">
              <w:rPr>
                <w:rFonts w:ascii="Arial" w:hAnsi="Arial" w:cs="Arial"/>
                <w:b/>
                <w:bCs/>
                <w:i/>
                <w:lang w:val="ru-RU"/>
              </w:rPr>
              <w:t>Направляющее чувство</w:t>
            </w:r>
          </w:p>
        </w:tc>
        <w:tc>
          <w:tcPr>
            <w:tcW w:w="1835" w:type="dxa"/>
          </w:tcPr>
          <w:p w14:paraId="7FCDC5D6" w14:textId="1C237E0A" w:rsidR="00C428A2" w:rsidRPr="00761D4F" w:rsidRDefault="00C428A2" w:rsidP="00761D4F">
            <w:pPr>
              <w:jc w:val="center"/>
              <w:rPr>
                <w:rFonts w:ascii="Arial" w:hAnsi="Arial" w:cs="Arial"/>
                <w:b/>
                <w:bCs/>
                <w:sz w:val="28"/>
                <w:szCs w:val="28"/>
                <w:lang w:val="ru-RU"/>
              </w:rPr>
            </w:pPr>
            <w:proofErr w:type="spellStart"/>
            <w:r w:rsidRPr="00761D4F">
              <w:rPr>
                <w:rFonts w:ascii="Arial" w:hAnsi="Arial" w:cs="Arial"/>
                <w:b/>
                <w:bCs/>
                <w:i/>
              </w:rPr>
              <w:t>Симптомы</w:t>
            </w:r>
            <w:proofErr w:type="spellEnd"/>
          </w:p>
        </w:tc>
        <w:tc>
          <w:tcPr>
            <w:tcW w:w="1466" w:type="dxa"/>
          </w:tcPr>
          <w:p w14:paraId="745EF7DA" w14:textId="77777777" w:rsidR="00C428A2" w:rsidRPr="00761D4F" w:rsidRDefault="00C428A2" w:rsidP="00761D4F">
            <w:pPr>
              <w:jc w:val="center"/>
              <w:rPr>
                <w:rFonts w:ascii="Arial" w:hAnsi="Arial" w:cs="Arial"/>
                <w:b/>
                <w:bCs/>
                <w:i/>
                <w:lang w:val="ru-RU"/>
              </w:rPr>
            </w:pPr>
            <w:r w:rsidRPr="00761D4F">
              <w:rPr>
                <w:rFonts w:ascii="Arial" w:hAnsi="Arial" w:cs="Arial"/>
                <w:b/>
                <w:bCs/>
                <w:i/>
                <w:lang w:val="ru-RU"/>
              </w:rPr>
              <w:t>Польза для</w:t>
            </w:r>
          </w:p>
          <w:p w14:paraId="142BABF0" w14:textId="57B44879" w:rsidR="00C428A2" w:rsidRPr="00761D4F" w:rsidRDefault="00C428A2" w:rsidP="00761D4F">
            <w:pPr>
              <w:jc w:val="center"/>
              <w:rPr>
                <w:rFonts w:ascii="Arial" w:hAnsi="Arial" w:cs="Arial"/>
                <w:b/>
                <w:bCs/>
                <w:i/>
                <w:lang w:val="ru-RU"/>
              </w:rPr>
            </w:pPr>
            <w:r w:rsidRPr="00761D4F">
              <w:rPr>
                <w:rFonts w:ascii="Arial" w:hAnsi="Arial" w:cs="Arial"/>
                <w:b/>
                <w:bCs/>
                <w:i/>
                <w:lang w:val="ru-RU"/>
              </w:rPr>
              <w:t>самого человека</w:t>
            </w:r>
          </w:p>
        </w:tc>
        <w:tc>
          <w:tcPr>
            <w:tcW w:w="1498" w:type="dxa"/>
          </w:tcPr>
          <w:p w14:paraId="7AC1F1F5" w14:textId="69CAF757" w:rsidR="00C428A2" w:rsidRPr="00761D4F" w:rsidRDefault="00C428A2" w:rsidP="00761D4F">
            <w:pPr>
              <w:keepNext/>
              <w:jc w:val="center"/>
              <w:outlineLvl w:val="1"/>
              <w:rPr>
                <w:rFonts w:ascii="Arial" w:hAnsi="Arial" w:cs="Arial"/>
                <w:b/>
                <w:bCs/>
                <w:i/>
                <w:lang w:val="ru-RU"/>
              </w:rPr>
            </w:pPr>
            <w:r w:rsidRPr="00761D4F">
              <w:rPr>
                <w:rFonts w:ascii="Arial" w:hAnsi="Arial" w:cs="Arial"/>
                <w:b/>
                <w:bCs/>
                <w:i/>
                <w:lang w:val="ru-RU"/>
              </w:rPr>
              <w:t>Польза для</w:t>
            </w:r>
          </w:p>
          <w:p w14:paraId="6A6FE024" w14:textId="7D6C3059" w:rsidR="00C428A2" w:rsidRPr="00761D4F" w:rsidRDefault="00C428A2" w:rsidP="00761D4F">
            <w:pPr>
              <w:jc w:val="center"/>
              <w:rPr>
                <w:rFonts w:ascii="Arial" w:hAnsi="Arial" w:cs="Arial"/>
                <w:b/>
                <w:bCs/>
                <w:sz w:val="28"/>
                <w:szCs w:val="28"/>
                <w:lang w:val="ru-RU"/>
              </w:rPr>
            </w:pPr>
            <w:r w:rsidRPr="00761D4F">
              <w:rPr>
                <w:rFonts w:ascii="Arial" w:hAnsi="Arial" w:cs="Arial"/>
                <w:b/>
                <w:bCs/>
                <w:i/>
                <w:lang w:val="ru-RU"/>
              </w:rPr>
              <w:t>других членов семьи</w:t>
            </w:r>
          </w:p>
        </w:tc>
        <w:tc>
          <w:tcPr>
            <w:tcW w:w="1586" w:type="dxa"/>
          </w:tcPr>
          <w:p w14:paraId="60F6A9A1" w14:textId="489DC8EA" w:rsidR="00C428A2" w:rsidRPr="00761D4F" w:rsidRDefault="00C428A2" w:rsidP="00761D4F">
            <w:pPr>
              <w:jc w:val="center"/>
              <w:rPr>
                <w:rFonts w:ascii="Arial" w:hAnsi="Arial" w:cs="Arial"/>
                <w:b/>
                <w:bCs/>
                <w:sz w:val="28"/>
                <w:szCs w:val="28"/>
                <w:lang w:val="ru-RU"/>
              </w:rPr>
            </w:pPr>
            <w:r w:rsidRPr="00761D4F">
              <w:rPr>
                <w:rFonts w:ascii="Arial" w:hAnsi="Arial" w:cs="Arial"/>
                <w:b/>
                <w:bCs/>
                <w:i/>
                <w:lang w:val="ru-RU"/>
              </w:rPr>
              <w:t>Вероятный результат</w:t>
            </w:r>
          </w:p>
        </w:tc>
      </w:tr>
      <w:tr w:rsidR="00761D4F" w14:paraId="4FD25B4E" w14:textId="77777777" w:rsidTr="00761D4F">
        <w:tc>
          <w:tcPr>
            <w:tcW w:w="1350" w:type="dxa"/>
          </w:tcPr>
          <w:p w14:paraId="4C74F8C0" w14:textId="4424552B" w:rsidR="00C428A2" w:rsidRPr="00C428A2" w:rsidRDefault="00C428A2" w:rsidP="00761D4F">
            <w:pPr>
              <w:jc w:val="center"/>
              <w:rPr>
                <w:rFonts w:ascii="Arial" w:hAnsi="Arial" w:cs="Arial"/>
                <w:b/>
                <w:lang w:val="ru-RU"/>
              </w:rPr>
            </w:pPr>
            <w:r w:rsidRPr="00C428A2">
              <w:rPr>
                <w:rFonts w:ascii="Arial" w:hAnsi="Arial" w:cs="Arial"/>
                <w:b/>
                <w:lang w:val="ru-RU"/>
              </w:rPr>
              <w:t>Алкоголик</w:t>
            </w:r>
          </w:p>
        </w:tc>
        <w:tc>
          <w:tcPr>
            <w:tcW w:w="1440" w:type="dxa"/>
          </w:tcPr>
          <w:p w14:paraId="3E77BB30" w14:textId="58976C58" w:rsidR="00C428A2" w:rsidRPr="00761D4F" w:rsidRDefault="00C428A2" w:rsidP="00761D4F">
            <w:pPr>
              <w:jc w:val="center"/>
              <w:rPr>
                <w:rFonts w:ascii="Arial" w:hAnsi="Arial" w:cs="Arial"/>
                <w:lang w:val="ru-RU"/>
              </w:rPr>
            </w:pPr>
            <w:r w:rsidRPr="00C428A2">
              <w:rPr>
                <w:rFonts w:ascii="Arial" w:hAnsi="Arial" w:cs="Arial"/>
                <w:lang w:val="ru-RU"/>
              </w:rPr>
              <w:t>Угрызения совести</w:t>
            </w:r>
          </w:p>
        </w:tc>
        <w:tc>
          <w:tcPr>
            <w:tcW w:w="1835" w:type="dxa"/>
          </w:tcPr>
          <w:p w14:paraId="5D34F92C" w14:textId="77777777" w:rsidR="00C428A2" w:rsidRPr="00C428A2" w:rsidRDefault="00C428A2" w:rsidP="00761D4F">
            <w:pPr>
              <w:jc w:val="center"/>
              <w:rPr>
                <w:rFonts w:ascii="Arial" w:hAnsi="Arial" w:cs="Arial"/>
                <w:lang w:val="ru-RU"/>
              </w:rPr>
            </w:pPr>
            <w:r w:rsidRPr="00C428A2">
              <w:rPr>
                <w:rFonts w:ascii="Arial" w:hAnsi="Arial" w:cs="Arial"/>
                <w:lang w:val="ru-RU"/>
              </w:rPr>
              <w:t>Алкоголизм</w:t>
            </w:r>
          </w:p>
          <w:p w14:paraId="1254E753" w14:textId="77777777" w:rsidR="00C428A2" w:rsidRDefault="00C428A2" w:rsidP="00761D4F">
            <w:pPr>
              <w:jc w:val="center"/>
              <w:rPr>
                <w:rFonts w:ascii="Arial" w:hAnsi="Arial" w:cs="Arial"/>
                <w:b/>
                <w:sz w:val="28"/>
                <w:szCs w:val="28"/>
                <w:lang w:val="ru-RU"/>
              </w:rPr>
            </w:pPr>
          </w:p>
        </w:tc>
        <w:tc>
          <w:tcPr>
            <w:tcW w:w="1466" w:type="dxa"/>
          </w:tcPr>
          <w:p w14:paraId="02EB4593" w14:textId="77777777" w:rsidR="00C428A2" w:rsidRPr="00C428A2" w:rsidRDefault="00C428A2" w:rsidP="00761D4F">
            <w:pPr>
              <w:jc w:val="center"/>
              <w:rPr>
                <w:rFonts w:ascii="Arial" w:hAnsi="Arial" w:cs="Arial"/>
                <w:lang w:val="ru-RU"/>
              </w:rPr>
            </w:pPr>
            <w:r w:rsidRPr="00C428A2">
              <w:rPr>
                <w:rFonts w:ascii="Arial" w:hAnsi="Arial" w:cs="Arial"/>
                <w:lang w:val="ru-RU"/>
              </w:rPr>
              <w:t>Облегчение</w:t>
            </w:r>
          </w:p>
          <w:p w14:paraId="5E3B082F" w14:textId="3A4D2DFD" w:rsidR="00C428A2" w:rsidRPr="00761D4F" w:rsidRDefault="00C428A2" w:rsidP="00761D4F">
            <w:pPr>
              <w:jc w:val="center"/>
              <w:rPr>
                <w:rFonts w:ascii="Arial" w:hAnsi="Arial" w:cs="Arial"/>
                <w:lang w:val="ru-RU"/>
              </w:rPr>
            </w:pPr>
            <w:r w:rsidRPr="00C428A2">
              <w:rPr>
                <w:rFonts w:ascii="Arial" w:hAnsi="Arial" w:cs="Arial"/>
                <w:lang w:val="ru-RU"/>
              </w:rPr>
              <w:t>боли</w:t>
            </w:r>
          </w:p>
        </w:tc>
        <w:tc>
          <w:tcPr>
            <w:tcW w:w="1498" w:type="dxa"/>
          </w:tcPr>
          <w:p w14:paraId="474F36CB" w14:textId="77777777" w:rsidR="00C428A2" w:rsidRPr="00C428A2" w:rsidRDefault="00C428A2" w:rsidP="00761D4F">
            <w:pPr>
              <w:jc w:val="center"/>
              <w:rPr>
                <w:rFonts w:ascii="Arial" w:hAnsi="Arial" w:cs="Arial"/>
                <w:lang w:val="ru-RU"/>
              </w:rPr>
            </w:pPr>
            <w:r w:rsidRPr="00C428A2">
              <w:rPr>
                <w:rFonts w:ascii="Arial" w:hAnsi="Arial" w:cs="Arial"/>
                <w:lang w:val="ru-RU"/>
              </w:rPr>
              <w:t>Никакой</w:t>
            </w:r>
          </w:p>
          <w:p w14:paraId="19B5D349" w14:textId="77777777" w:rsidR="00C428A2" w:rsidRDefault="00C428A2" w:rsidP="00761D4F">
            <w:pPr>
              <w:jc w:val="center"/>
              <w:rPr>
                <w:rFonts w:ascii="Arial" w:hAnsi="Arial" w:cs="Arial"/>
                <w:b/>
                <w:sz w:val="28"/>
                <w:szCs w:val="28"/>
                <w:lang w:val="ru-RU"/>
              </w:rPr>
            </w:pPr>
          </w:p>
        </w:tc>
        <w:tc>
          <w:tcPr>
            <w:tcW w:w="1586" w:type="dxa"/>
          </w:tcPr>
          <w:p w14:paraId="6F7753AF" w14:textId="3DEA1794" w:rsidR="00C428A2" w:rsidRPr="00761D4F" w:rsidRDefault="00C428A2" w:rsidP="00761D4F">
            <w:pPr>
              <w:jc w:val="center"/>
              <w:rPr>
                <w:rFonts w:ascii="Arial" w:hAnsi="Arial" w:cs="Arial"/>
                <w:lang w:val="ru-RU"/>
              </w:rPr>
            </w:pPr>
            <w:r w:rsidRPr="00C428A2">
              <w:rPr>
                <w:rFonts w:ascii="Arial" w:hAnsi="Arial" w:cs="Arial"/>
                <w:lang w:val="ru-RU"/>
              </w:rPr>
              <w:t>Алкогольная зависимость</w:t>
            </w:r>
          </w:p>
        </w:tc>
      </w:tr>
      <w:tr w:rsidR="00761D4F" w14:paraId="268D07EF" w14:textId="77777777" w:rsidTr="00761D4F">
        <w:tc>
          <w:tcPr>
            <w:tcW w:w="1350" w:type="dxa"/>
          </w:tcPr>
          <w:p w14:paraId="43FAADF9" w14:textId="77777777" w:rsidR="00C428A2" w:rsidRPr="00C428A2" w:rsidRDefault="00C428A2" w:rsidP="00761D4F">
            <w:pPr>
              <w:jc w:val="center"/>
              <w:rPr>
                <w:rFonts w:ascii="Arial" w:hAnsi="Arial" w:cs="Arial"/>
                <w:b/>
                <w:lang w:val="ru-RU"/>
              </w:rPr>
            </w:pPr>
            <w:r w:rsidRPr="00C428A2">
              <w:rPr>
                <w:rFonts w:ascii="Arial" w:hAnsi="Arial" w:cs="Arial"/>
                <w:b/>
                <w:lang w:val="ru-RU"/>
              </w:rPr>
              <w:t>Созави-</w:t>
            </w:r>
          </w:p>
          <w:p w14:paraId="02F0F0A5" w14:textId="77777777" w:rsidR="00C428A2" w:rsidRPr="00C428A2" w:rsidRDefault="00C428A2" w:rsidP="00761D4F">
            <w:pPr>
              <w:jc w:val="center"/>
              <w:rPr>
                <w:rFonts w:ascii="Arial" w:hAnsi="Arial" w:cs="Arial"/>
                <w:b/>
                <w:lang w:val="ru-RU"/>
              </w:rPr>
            </w:pPr>
            <w:r w:rsidRPr="00C428A2">
              <w:rPr>
                <w:rFonts w:ascii="Arial" w:hAnsi="Arial" w:cs="Arial"/>
                <w:b/>
                <w:lang w:val="ru-RU"/>
              </w:rPr>
              <w:t>симый</w:t>
            </w:r>
          </w:p>
          <w:p w14:paraId="5405AD8E" w14:textId="77777777" w:rsidR="00C428A2" w:rsidRPr="00C428A2" w:rsidRDefault="00C428A2" w:rsidP="00761D4F">
            <w:pPr>
              <w:jc w:val="center"/>
              <w:rPr>
                <w:rFonts w:ascii="Arial" w:hAnsi="Arial" w:cs="Arial"/>
                <w:b/>
                <w:lang w:val="ru-RU"/>
              </w:rPr>
            </w:pPr>
          </w:p>
        </w:tc>
        <w:tc>
          <w:tcPr>
            <w:tcW w:w="1440" w:type="dxa"/>
          </w:tcPr>
          <w:p w14:paraId="78E001D7" w14:textId="0204310C" w:rsidR="00C428A2" w:rsidRDefault="00C428A2" w:rsidP="00761D4F">
            <w:pPr>
              <w:jc w:val="center"/>
              <w:rPr>
                <w:rFonts w:ascii="Arial" w:hAnsi="Arial" w:cs="Arial"/>
                <w:b/>
                <w:sz w:val="28"/>
                <w:szCs w:val="28"/>
                <w:lang w:val="ru-RU"/>
              </w:rPr>
            </w:pPr>
            <w:r w:rsidRPr="00C428A2">
              <w:rPr>
                <w:rFonts w:ascii="Arial" w:hAnsi="Arial" w:cs="Arial"/>
              </w:rPr>
              <w:t>«</w:t>
            </w:r>
            <w:proofErr w:type="spellStart"/>
            <w:r w:rsidRPr="00C428A2">
              <w:rPr>
                <w:rFonts w:ascii="Arial" w:hAnsi="Arial" w:cs="Arial"/>
              </w:rPr>
              <w:t>Мученичество</w:t>
            </w:r>
            <w:proofErr w:type="spellEnd"/>
            <w:r w:rsidRPr="00C428A2">
              <w:rPr>
                <w:rFonts w:ascii="Arial" w:hAnsi="Arial" w:cs="Arial"/>
              </w:rPr>
              <w:t>»</w:t>
            </w:r>
          </w:p>
        </w:tc>
        <w:tc>
          <w:tcPr>
            <w:tcW w:w="1835" w:type="dxa"/>
          </w:tcPr>
          <w:p w14:paraId="129BEC52" w14:textId="77777777" w:rsidR="00C428A2" w:rsidRPr="00C428A2" w:rsidRDefault="00C428A2" w:rsidP="00761D4F">
            <w:pPr>
              <w:jc w:val="center"/>
              <w:rPr>
                <w:rFonts w:ascii="Arial" w:hAnsi="Arial" w:cs="Arial"/>
                <w:lang w:val="ru-RU"/>
              </w:rPr>
            </w:pPr>
            <w:r w:rsidRPr="00C428A2">
              <w:rPr>
                <w:rFonts w:ascii="Arial" w:hAnsi="Arial" w:cs="Arial"/>
                <w:lang w:val="ru-RU"/>
              </w:rPr>
              <w:t>Бессилие</w:t>
            </w:r>
          </w:p>
          <w:p w14:paraId="44B38C77" w14:textId="77777777" w:rsidR="00C428A2" w:rsidRDefault="00C428A2" w:rsidP="00761D4F">
            <w:pPr>
              <w:jc w:val="center"/>
              <w:rPr>
                <w:rFonts w:ascii="Arial" w:hAnsi="Arial" w:cs="Arial"/>
                <w:b/>
                <w:sz w:val="28"/>
                <w:szCs w:val="28"/>
                <w:lang w:val="ru-RU"/>
              </w:rPr>
            </w:pPr>
          </w:p>
        </w:tc>
        <w:tc>
          <w:tcPr>
            <w:tcW w:w="1466" w:type="dxa"/>
          </w:tcPr>
          <w:p w14:paraId="372098B5" w14:textId="40E42D5C" w:rsidR="00C428A2" w:rsidRPr="00761D4F" w:rsidRDefault="00C428A2" w:rsidP="00761D4F">
            <w:pPr>
              <w:jc w:val="center"/>
              <w:rPr>
                <w:rFonts w:ascii="Arial" w:hAnsi="Arial" w:cs="Arial"/>
                <w:lang w:val="ru-RU"/>
              </w:rPr>
            </w:pPr>
            <w:r w:rsidRPr="00C428A2">
              <w:rPr>
                <w:rFonts w:ascii="Arial" w:hAnsi="Arial" w:cs="Arial"/>
                <w:lang w:val="ru-RU"/>
              </w:rPr>
              <w:t>Значимость в глазах других, самоправед-ность</w:t>
            </w:r>
          </w:p>
        </w:tc>
        <w:tc>
          <w:tcPr>
            <w:tcW w:w="1498" w:type="dxa"/>
          </w:tcPr>
          <w:p w14:paraId="788F2BAC" w14:textId="5F5448BE" w:rsidR="00C428A2" w:rsidRDefault="00C428A2" w:rsidP="00761D4F">
            <w:pPr>
              <w:jc w:val="center"/>
              <w:rPr>
                <w:rFonts w:ascii="Arial" w:hAnsi="Arial" w:cs="Arial"/>
                <w:b/>
                <w:sz w:val="28"/>
                <w:szCs w:val="28"/>
                <w:lang w:val="ru-RU"/>
              </w:rPr>
            </w:pPr>
            <w:r w:rsidRPr="00C428A2">
              <w:rPr>
                <w:rFonts w:ascii="Arial" w:hAnsi="Arial" w:cs="Arial"/>
                <w:lang w:val="ru-RU"/>
              </w:rPr>
              <w:t>Берет на себя всю ответственность</w:t>
            </w:r>
          </w:p>
        </w:tc>
        <w:tc>
          <w:tcPr>
            <w:tcW w:w="1586" w:type="dxa"/>
          </w:tcPr>
          <w:p w14:paraId="49BE4C5C" w14:textId="77777777" w:rsidR="00C428A2" w:rsidRPr="00C428A2" w:rsidRDefault="00C428A2" w:rsidP="00761D4F">
            <w:pPr>
              <w:jc w:val="center"/>
              <w:rPr>
                <w:rFonts w:ascii="Arial" w:hAnsi="Arial" w:cs="Arial"/>
                <w:lang w:val="ru-RU"/>
              </w:rPr>
            </w:pPr>
            <w:r w:rsidRPr="00C428A2">
              <w:rPr>
                <w:rFonts w:ascii="Arial" w:hAnsi="Arial" w:cs="Arial"/>
                <w:lang w:val="ru-RU"/>
              </w:rPr>
              <w:t>Болезнь</w:t>
            </w:r>
          </w:p>
          <w:p w14:paraId="278B501C" w14:textId="77777777" w:rsidR="00C428A2" w:rsidRDefault="00C428A2" w:rsidP="00761D4F">
            <w:pPr>
              <w:jc w:val="center"/>
              <w:rPr>
                <w:rFonts w:ascii="Arial" w:hAnsi="Arial" w:cs="Arial"/>
                <w:b/>
                <w:sz w:val="28"/>
                <w:szCs w:val="28"/>
                <w:lang w:val="ru-RU"/>
              </w:rPr>
            </w:pPr>
          </w:p>
        </w:tc>
      </w:tr>
      <w:tr w:rsidR="00761D4F" w14:paraId="773F5F42" w14:textId="77777777" w:rsidTr="00761D4F">
        <w:tc>
          <w:tcPr>
            <w:tcW w:w="1350" w:type="dxa"/>
          </w:tcPr>
          <w:p w14:paraId="0B76136D" w14:textId="5FA38D8A" w:rsidR="00C428A2" w:rsidRPr="00C428A2" w:rsidRDefault="00C428A2" w:rsidP="00761D4F">
            <w:pPr>
              <w:jc w:val="center"/>
              <w:rPr>
                <w:rFonts w:ascii="Arial" w:hAnsi="Arial" w:cs="Arial"/>
                <w:b/>
                <w:lang w:val="ru-RU"/>
              </w:rPr>
            </w:pPr>
            <w:proofErr w:type="spellStart"/>
            <w:r w:rsidRPr="00C428A2">
              <w:rPr>
                <w:rFonts w:ascii="Arial" w:hAnsi="Arial" w:cs="Arial"/>
                <w:b/>
              </w:rPr>
              <w:t>Герой</w:t>
            </w:r>
            <w:proofErr w:type="spellEnd"/>
            <w:r w:rsidRPr="00C428A2">
              <w:rPr>
                <w:rFonts w:ascii="Arial" w:hAnsi="Arial" w:cs="Arial"/>
                <w:b/>
              </w:rPr>
              <w:t xml:space="preserve"> </w:t>
            </w:r>
            <w:proofErr w:type="spellStart"/>
            <w:r w:rsidRPr="00C428A2">
              <w:rPr>
                <w:rFonts w:ascii="Arial" w:hAnsi="Arial" w:cs="Arial"/>
                <w:b/>
              </w:rPr>
              <w:t>семьи</w:t>
            </w:r>
            <w:proofErr w:type="spellEnd"/>
          </w:p>
        </w:tc>
        <w:tc>
          <w:tcPr>
            <w:tcW w:w="1440" w:type="dxa"/>
          </w:tcPr>
          <w:p w14:paraId="2D8241F9" w14:textId="77777777" w:rsidR="00C428A2" w:rsidRPr="00C428A2" w:rsidRDefault="00C428A2" w:rsidP="00761D4F">
            <w:pPr>
              <w:jc w:val="center"/>
              <w:rPr>
                <w:rFonts w:ascii="Arial" w:hAnsi="Arial" w:cs="Arial"/>
                <w:lang w:val="ru-RU"/>
              </w:rPr>
            </w:pPr>
            <w:r w:rsidRPr="00C428A2">
              <w:rPr>
                <w:rFonts w:ascii="Arial" w:hAnsi="Arial" w:cs="Arial"/>
                <w:lang w:val="ru-RU"/>
              </w:rPr>
              <w:t>Неполноцен-ность, чувство</w:t>
            </w:r>
          </w:p>
          <w:p w14:paraId="4BD3E788" w14:textId="0CACFAFE" w:rsidR="00C428A2" w:rsidRPr="00761D4F" w:rsidRDefault="00C428A2" w:rsidP="00761D4F">
            <w:pPr>
              <w:jc w:val="center"/>
              <w:rPr>
                <w:rFonts w:ascii="Arial" w:hAnsi="Arial" w:cs="Arial"/>
                <w:lang w:val="ru-RU"/>
              </w:rPr>
            </w:pPr>
            <w:r w:rsidRPr="00C428A2">
              <w:rPr>
                <w:rFonts w:ascii="Arial" w:hAnsi="Arial" w:cs="Arial"/>
                <w:lang w:val="ru-RU"/>
              </w:rPr>
              <w:t>вины</w:t>
            </w:r>
          </w:p>
        </w:tc>
        <w:tc>
          <w:tcPr>
            <w:tcW w:w="1835" w:type="dxa"/>
          </w:tcPr>
          <w:p w14:paraId="538FC50E" w14:textId="0ECB0903" w:rsidR="00C428A2" w:rsidRPr="00C428A2" w:rsidRDefault="00C428A2" w:rsidP="00761D4F">
            <w:pPr>
              <w:jc w:val="center"/>
              <w:rPr>
                <w:rFonts w:ascii="Arial" w:hAnsi="Arial" w:cs="Arial"/>
                <w:lang w:val="ru-RU"/>
              </w:rPr>
            </w:pPr>
            <w:r w:rsidRPr="00C428A2">
              <w:rPr>
                <w:rFonts w:ascii="Arial" w:hAnsi="Arial" w:cs="Arial"/>
                <w:lang w:val="ru-RU"/>
              </w:rPr>
              <w:t>Сверхответственность</w:t>
            </w:r>
          </w:p>
          <w:p w14:paraId="1B662952" w14:textId="77777777" w:rsidR="00C428A2" w:rsidRDefault="00C428A2" w:rsidP="00761D4F">
            <w:pPr>
              <w:jc w:val="center"/>
              <w:rPr>
                <w:rFonts w:ascii="Arial" w:hAnsi="Arial" w:cs="Arial"/>
                <w:b/>
                <w:sz w:val="28"/>
                <w:szCs w:val="28"/>
                <w:lang w:val="ru-RU"/>
              </w:rPr>
            </w:pPr>
          </w:p>
        </w:tc>
        <w:tc>
          <w:tcPr>
            <w:tcW w:w="1466" w:type="dxa"/>
          </w:tcPr>
          <w:p w14:paraId="6B4F4E84" w14:textId="77777777" w:rsidR="00C428A2" w:rsidRPr="00C428A2" w:rsidRDefault="00C428A2" w:rsidP="00761D4F">
            <w:pPr>
              <w:jc w:val="center"/>
              <w:rPr>
                <w:rFonts w:ascii="Arial" w:hAnsi="Arial" w:cs="Arial"/>
                <w:lang w:val="ru-RU"/>
              </w:rPr>
            </w:pPr>
            <w:r w:rsidRPr="00C428A2">
              <w:rPr>
                <w:rFonts w:ascii="Arial" w:hAnsi="Arial" w:cs="Arial"/>
                <w:lang w:val="ru-RU"/>
              </w:rPr>
              <w:t>Положительная оценка от других</w:t>
            </w:r>
          </w:p>
          <w:p w14:paraId="394BEB42" w14:textId="77777777" w:rsidR="00C428A2" w:rsidRDefault="00C428A2" w:rsidP="00761D4F">
            <w:pPr>
              <w:jc w:val="center"/>
              <w:rPr>
                <w:rFonts w:ascii="Arial" w:hAnsi="Arial" w:cs="Arial"/>
                <w:b/>
                <w:sz w:val="28"/>
                <w:szCs w:val="28"/>
                <w:lang w:val="ru-RU"/>
              </w:rPr>
            </w:pPr>
          </w:p>
        </w:tc>
        <w:tc>
          <w:tcPr>
            <w:tcW w:w="1498" w:type="dxa"/>
          </w:tcPr>
          <w:p w14:paraId="446C2F30" w14:textId="77777777" w:rsidR="00C428A2" w:rsidRPr="00C428A2" w:rsidRDefault="00C428A2" w:rsidP="00761D4F">
            <w:pPr>
              <w:jc w:val="center"/>
              <w:rPr>
                <w:rFonts w:ascii="Arial" w:hAnsi="Arial" w:cs="Arial"/>
                <w:lang w:val="ru-RU"/>
              </w:rPr>
            </w:pPr>
            <w:r w:rsidRPr="00C428A2">
              <w:rPr>
                <w:rFonts w:ascii="Arial" w:hAnsi="Arial" w:cs="Arial"/>
                <w:lang w:val="ru-RU"/>
              </w:rPr>
              <w:t>Облегчение</w:t>
            </w:r>
          </w:p>
          <w:p w14:paraId="308D0CDB" w14:textId="77777777" w:rsidR="00C428A2" w:rsidRDefault="00C428A2" w:rsidP="00761D4F">
            <w:pPr>
              <w:jc w:val="center"/>
              <w:rPr>
                <w:rFonts w:ascii="Arial" w:hAnsi="Arial" w:cs="Arial"/>
                <w:b/>
                <w:sz w:val="28"/>
                <w:szCs w:val="28"/>
                <w:lang w:val="ru-RU"/>
              </w:rPr>
            </w:pPr>
          </w:p>
        </w:tc>
        <w:tc>
          <w:tcPr>
            <w:tcW w:w="1586" w:type="dxa"/>
          </w:tcPr>
          <w:p w14:paraId="074EAABB" w14:textId="77777777" w:rsidR="00C428A2" w:rsidRPr="00C428A2" w:rsidRDefault="00C428A2" w:rsidP="00761D4F">
            <w:pPr>
              <w:jc w:val="center"/>
              <w:rPr>
                <w:rFonts w:ascii="Arial" w:hAnsi="Arial" w:cs="Arial"/>
                <w:lang w:val="ru-RU"/>
              </w:rPr>
            </w:pPr>
            <w:r w:rsidRPr="00C428A2">
              <w:rPr>
                <w:rFonts w:ascii="Arial" w:hAnsi="Arial" w:cs="Arial"/>
                <w:lang w:val="ru-RU"/>
              </w:rPr>
              <w:t>Суетливость</w:t>
            </w:r>
          </w:p>
          <w:p w14:paraId="2E330B25" w14:textId="77777777" w:rsidR="00C428A2" w:rsidRDefault="00C428A2" w:rsidP="00761D4F">
            <w:pPr>
              <w:jc w:val="center"/>
              <w:rPr>
                <w:rFonts w:ascii="Arial" w:hAnsi="Arial" w:cs="Arial"/>
                <w:b/>
                <w:sz w:val="28"/>
                <w:szCs w:val="28"/>
                <w:lang w:val="ru-RU"/>
              </w:rPr>
            </w:pPr>
          </w:p>
        </w:tc>
      </w:tr>
      <w:tr w:rsidR="00761D4F" w14:paraId="0161A060" w14:textId="77777777" w:rsidTr="00761D4F">
        <w:tc>
          <w:tcPr>
            <w:tcW w:w="1350" w:type="dxa"/>
          </w:tcPr>
          <w:p w14:paraId="31C0A761" w14:textId="77777777" w:rsidR="00C428A2" w:rsidRPr="00C428A2" w:rsidRDefault="00C428A2" w:rsidP="00761D4F">
            <w:pPr>
              <w:jc w:val="center"/>
              <w:rPr>
                <w:rFonts w:ascii="Arial" w:hAnsi="Arial" w:cs="Arial"/>
                <w:b/>
                <w:lang w:val="ru-RU"/>
              </w:rPr>
            </w:pPr>
            <w:r w:rsidRPr="00C428A2">
              <w:rPr>
                <w:rFonts w:ascii="Arial" w:hAnsi="Arial" w:cs="Arial"/>
                <w:b/>
                <w:lang w:val="ru-RU"/>
              </w:rPr>
              <w:t>Козел отпущения</w:t>
            </w:r>
          </w:p>
          <w:p w14:paraId="5536587E" w14:textId="77777777" w:rsidR="00C428A2" w:rsidRPr="00C428A2" w:rsidRDefault="00C428A2" w:rsidP="00761D4F">
            <w:pPr>
              <w:jc w:val="center"/>
              <w:rPr>
                <w:rFonts w:ascii="Arial" w:hAnsi="Arial" w:cs="Arial"/>
                <w:b/>
                <w:lang w:val="ru-RU"/>
              </w:rPr>
            </w:pPr>
          </w:p>
        </w:tc>
        <w:tc>
          <w:tcPr>
            <w:tcW w:w="1440" w:type="dxa"/>
          </w:tcPr>
          <w:p w14:paraId="3241B6FF" w14:textId="77777777" w:rsidR="00C428A2" w:rsidRPr="00C428A2" w:rsidRDefault="00C428A2" w:rsidP="00761D4F">
            <w:pPr>
              <w:jc w:val="center"/>
              <w:rPr>
                <w:rFonts w:ascii="Arial" w:hAnsi="Arial" w:cs="Arial"/>
                <w:lang w:val="ru-RU"/>
              </w:rPr>
            </w:pPr>
            <w:r w:rsidRPr="00C428A2">
              <w:rPr>
                <w:rFonts w:ascii="Arial" w:hAnsi="Arial" w:cs="Arial"/>
                <w:lang w:val="ru-RU"/>
              </w:rPr>
              <w:t>Боль</w:t>
            </w:r>
          </w:p>
          <w:p w14:paraId="20EDBACF" w14:textId="77777777" w:rsidR="00C428A2" w:rsidRDefault="00C428A2" w:rsidP="00761D4F">
            <w:pPr>
              <w:jc w:val="center"/>
              <w:rPr>
                <w:rFonts w:ascii="Arial" w:hAnsi="Arial" w:cs="Arial"/>
                <w:b/>
                <w:sz w:val="28"/>
                <w:szCs w:val="28"/>
                <w:lang w:val="ru-RU"/>
              </w:rPr>
            </w:pPr>
          </w:p>
        </w:tc>
        <w:tc>
          <w:tcPr>
            <w:tcW w:w="1835" w:type="dxa"/>
          </w:tcPr>
          <w:p w14:paraId="05130A78" w14:textId="77777777" w:rsidR="00C428A2" w:rsidRPr="00C428A2" w:rsidRDefault="00C428A2" w:rsidP="00761D4F">
            <w:pPr>
              <w:jc w:val="center"/>
              <w:rPr>
                <w:rFonts w:ascii="Arial" w:hAnsi="Arial" w:cs="Arial"/>
                <w:lang w:val="ru-RU"/>
              </w:rPr>
            </w:pPr>
            <w:r w:rsidRPr="00C428A2">
              <w:rPr>
                <w:rFonts w:ascii="Arial" w:hAnsi="Arial" w:cs="Arial"/>
                <w:lang w:val="ru-RU"/>
              </w:rPr>
              <w:t>Преступность</w:t>
            </w:r>
          </w:p>
          <w:p w14:paraId="5B24534A" w14:textId="77777777" w:rsidR="00C428A2" w:rsidRDefault="00C428A2" w:rsidP="00761D4F">
            <w:pPr>
              <w:jc w:val="center"/>
              <w:rPr>
                <w:rFonts w:ascii="Arial" w:hAnsi="Arial" w:cs="Arial"/>
                <w:b/>
                <w:sz w:val="28"/>
                <w:szCs w:val="28"/>
                <w:lang w:val="ru-RU"/>
              </w:rPr>
            </w:pPr>
          </w:p>
        </w:tc>
        <w:tc>
          <w:tcPr>
            <w:tcW w:w="1466" w:type="dxa"/>
          </w:tcPr>
          <w:p w14:paraId="20A0EE53" w14:textId="77777777" w:rsidR="00C428A2" w:rsidRPr="00C428A2" w:rsidRDefault="00C428A2" w:rsidP="00761D4F">
            <w:pPr>
              <w:jc w:val="center"/>
              <w:rPr>
                <w:rFonts w:ascii="Arial" w:hAnsi="Arial" w:cs="Arial"/>
                <w:lang w:val="ru-RU"/>
              </w:rPr>
            </w:pPr>
            <w:r w:rsidRPr="00C428A2">
              <w:rPr>
                <w:rFonts w:ascii="Arial" w:hAnsi="Arial" w:cs="Arial"/>
                <w:lang w:val="ru-RU"/>
              </w:rPr>
              <w:t>Никакой</w:t>
            </w:r>
          </w:p>
          <w:p w14:paraId="1B9C31A6" w14:textId="77777777" w:rsidR="00C428A2" w:rsidRDefault="00C428A2" w:rsidP="00761D4F">
            <w:pPr>
              <w:jc w:val="center"/>
              <w:rPr>
                <w:rFonts w:ascii="Arial" w:hAnsi="Arial" w:cs="Arial"/>
                <w:b/>
                <w:sz w:val="28"/>
                <w:szCs w:val="28"/>
                <w:lang w:val="ru-RU"/>
              </w:rPr>
            </w:pPr>
          </w:p>
        </w:tc>
        <w:tc>
          <w:tcPr>
            <w:tcW w:w="1498" w:type="dxa"/>
          </w:tcPr>
          <w:p w14:paraId="52297922" w14:textId="63258A35" w:rsidR="00C428A2" w:rsidRPr="00761D4F" w:rsidRDefault="00C428A2" w:rsidP="00761D4F">
            <w:pPr>
              <w:jc w:val="center"/>
              <w:rPr>
                <w:rFonts w:ascii="Arial" w:hAnsi="Arial" w:cs="Arial"/>
                <w:lang w:val="ru-RU"/>
              </w:rPr>
            </w:pPr>
            <w:r w:rsidRPr="00C428A2">
              <w:rPr>
                <w:rFonts w:ascii="Arial" w:hAnsi="Arial" w:cs="Arial"/>
                <w:lang w:val="ru-RU"/>
              </w:rPr>
              <w:t>Смещение внимания с зависимого на себя</w:t>
            </w:r>
          </w:p>
        </w:tc>
        <w:tc>
          <w:tcPr>
            <w:tcW w:w="1586" w:type="dxa"/>
          </w:tcPr>
          <w:p w14:paraId="7FB12795" w14:textId="7DCE82FF" w:rsidR="00C428A2" w:rsidRPr="00C428A2" w:rsidRDefault="00C428A2" w:rsidP="00761D4F">
            <w:pPr>
              <w:jc w:val="center"/>
              <w:rPr>
                <w:rFonts w:ascii="Arial" w:hAnsi="Arial" w:cs="Arial"/>
                <w:lang w:val="ru-RU"/>
              </w:rPr>
            </w:pPr>
            <w:r w:rsidRPr="00C428A2">
              <w:rPr>
                <w:rFonts w:ascii="Arial" w:hAnsi="Arial" w:cs="Arial"/>
                <w:lang w:val="ru-RU"/>
              </w:rPr>
              <w:t>Самоуничто-</w:t>
            </w:r>
          </w:p>
          <w:p w14:paraId="4A488720" w14:textId="4FAAD3B7" w:rsidR="00C428A2" w:rsidRPr="00C428A2" w:rsidRDefault="00C428A2" w:rsidP="00761D4F">
            <w:pPr>
              <w:jc w:val="center"/>
              <w:rPr>
                <w:rFonts w:ascii="Arial" w:hAnsi="Arial" w:cs="Arial"/>
                <w:lang w:val="ru-RU"/>
              </w:rPr>
            </w:pPr>
            <w:r w:rsidRPr="00C428A2">
              <w:rPr>
                <w:rFonts w:ascii="Arial" w:hAnsi="Arial" w:cs="Arial"/>
                <w:lang w:val="ru-RU"/>
              </w:rPr>
              <w:t>жение,</w:t>
            </w:r>
          </w:p>
          <w:p w14:paraId="5B74A42D" w14:textId="77777777" w:rsidR="00C428A2" w:rsidRPr="00C428A2" w:rsidRDefault="00C428A2" w:rsidP="00761D4F">
            <w:pPr>
              <w:jc w:val="center"/>
              <w:rPr>
                <w:rFonts w:ascii="Arial" w:hAnsi="Arial" w:cs="Arial"/>
                <w:lang w:val="ru-RU"/>
              </w:rPr>
            </w:pPr>
            <w:r w:rsidRPr="00C428A2">
              <w:rPr>
                <w:rFonts w:ascii="Arial" w:hAnsi="Arial" w:cs="Arial"/>
                <w:lang w:val="ru-RU"/>
              </w:rPr>
              <w:t>зависимость</w:t>
            </w:r>
          </w:p>
          <w:p w14:paraId="1C18E04D" w14:textId="77777777" w:rsidR="00C428A2" w:rsidRDefault="00C428A2" w:rsidP="00761D4F">
            <w:pPr>
              <w:jc w:val="center"/>
              <w:rPr>
                <w:rFonts w:ascii="Arial" w:hAnsi="Arial" w:cs="Arial"/>
                <w:b/>
                <w:sz w:val="28"/>
                <w:szCs w:val="28"/>
                <w:lang w:val="ru-RU"/>
              </w:rPr>
            </w:pPr>
          </w:p>
        </w:tc>
      </w:tr>
      <w:tr w:rsidR="00761D4F" w14:paraId="43158E33" w14:textId="77777777" w:rsidTr="00761D4F">
        <w:trPr>
          <w:trHeight w:val="468"/>
        </w:trPr>
        <w:tc>
          <w:tcPr>
            <w:tcW w:w="1350" w:type="dxa"/>
          </w:tcPr>
          <w:p w14:paraId="66AF7E1A" w14:textId="6789067E" w:rsidR="00C428A2" w:rsidRPr="00C428A2" w:rsidRDefault="00C428A2" w:rsidP="00761D4F">
            <w:pPr>
              <w:jc w:val="center"/>
              <w:rPr>
                <w:rFonts w:ascii="Arial" w:hAnsi="Arial" w:cs="Arial"/>
                <w:b/>
              </w:rPr>
            </w:pPr>
            <w:r w:rsidRPr="00C428A2">
              <w:rPr>
                <w:rFonts w:ascii="Arial" w:hAnsi="Arial" w:cs="Arial"/>
                <w:b/>
                <w:lang w:val="ru-RU"/>
              </w:rPr>
              <w:t>Отшельник</w:t>
            </w:r>
          </w:p>
          <w:p w14:paraId="19523168" w14:textId="77777777" w:rsidR="00C428A2" w:rsidRPr="00C428A2" w:rsidRDefault="00C428A2" w:rsidP="00761D4F">
            <w:pPr>
              <w:jc w:val="center"/>
              <w:rPr>
                <w:rFonts w:ascii="Arial" w:hAnsi="Arial" w:cs="Arial"/>
                <w:b/>
                <w:lang w:val="ru-RU"/>
              </w:rPr>
            </w:pPr>
          </w:p>
        </w:tc>
        <w:tc>
          <w:tcPr>
            <w:tcW w:w="1440" w:type="dxa"/>
          </w:tcPr>
          <w:p w14:paraId="013E34E8" w14:textId="7793A0C1" w:rsidR="00C428A2" w:rsidRDefault="00C428A2" w:rsidP="00761D4F">
            <w:pPr>
              <w:jc w:val="center"/>
              <w:rPr>
                <w:rFonts w:ascii="Arial" w:hAnsi="Arial" w:cs="Arial"/>
                <w:b/>
                <w:sz w:val="28"/>
                <w:szCs w:val="28"/>
                <w:lang w:val="ru-RU"/>
              </w:rPr>
            </w:pPr>
            <w:proofErr w:type="spellStart"/>
            <w:r w:rsidRPr="00C428A2">
              <w:rPr>
                <w:rFonts w:ascii="Arial" w:hAnsi="Arial" w:cs="Arial"/>
              </w:rPr>
              <w:t>Одиночество</w:t>
            </w:r>
            <w:proofErr w:type="spellEnd"/>
          </w:p>
        </w:tc>
        <w:tc>
          <w:tcPr>
            <w:tcW w:w="1835" w:type="dxa"/>
          </w:tcPr>
          <w:p w14:paraId="357B0767" w14:textId="77777777" w:rsidR="00C428A2" w:rsidRPr="00C428A2" w:rsidRDefault="00C428A2" w:rsidP="00761D4F">
            <w:pPr>
              <w:jc w:val="center"/>
              <w:rPr>
                <w:rFonts w:ascii="Arial" w:hAnsi="Arial" w:cs="Arial"/>
                <w:lang w:val="ru-RU"/>
              </w:rPr>
            </w:pPr>
            <w:r w:rsidRPr="00C428A2">
              <w:rPr>
                <w:rFonts w:ascii="Arial" w:hAnsi="Arial" w:cs="Arial"/>
                <w:lang w:val="ru-RU"/>
              </w:rPr>
              <w:t>Изоляция,</w:t>
            </w:r>
          </w:p>
          <w:p w14:paraId="4BD7C486" w14:textId="77777777" w:rsidR="00C428A2" w:rsidRPr="00C428A2" w:rsidRDefault="00C428A2" w:rsidP="00761D4F">
            <w:pPr>
              <w:jc w:val="center"/>
              <w:rPr>
                <w:rFonts w:ascii="Arial" w:hAnsi="Arial" w:cs="Arial"/>
                <w:lang w:val="ru-RU"/>
              </w:rPr>
            </w:pPr>
            <w:r w:rsidRPr="00C428A2">
              <w:rPr>
                <w:rFonts w:ascii="Arial" w:hAnsi="Arial" w:cs="Arial"/>
                <w:lang w:val="ru-RU"/>
              </w:rPr>
              <w:t>застенчивость</w:t>
            </w:r>
          </w:p>
          <w:p w14:paraId="4A806A41" w14:textId="77777777" w:rsidR="00C428A2" w:rsidRDefault="00C428A2" w:rsidP="00761D4F">
            <w:pPr>
              <w:jc w:val="center"/>
              <w:rPr>
                <w:rFonts w:ascii="Arial" w:hAnsi="Arial" w:cs="Arial"/>
                <w:b/>
                <w:sz w:val="28"/>
                <w:szCs w:val="28"/>
                <w:lang w:val="ru-RU"/>
              </w:rPr>
            </w:pPr>
          </w:p>
        </w:tc>
        <w:tc>
          <w:tcPr>
            <w:tcW w:w="1466" w:type="dxa"/>
          </w:tcPr>
          <w:p w14:paraId="3B792A20" w14:textId="7F1F4A1B" w:rsidR="00C428A2" w:rsidRDefault="00C428A2" w:rsidP="00761D4F">
            <w:pPr>
              <w:jc w:val="center"/>
              <w:rPr>
                <w:rFonts w:ascii="Arial" w:hAnsi="Arial" w:cs="Arial"/>
                <w:b/>
                <w:sz w:val="28"/>
                <w:szCs w:val="28"/>
                <w:lang w:val="ru-RU"/>
              </w:rPr>
            </w:pPr>
            <w:r w:rsidRPr="00C428A2">
              <w:rPr>
                <w:rFonts w:ascii="Arial" w:hAnsi="Arial" w:cs="Arial"/>
                <w:lang w:val="ru-RU"/>
              </w:rPr>
              <w:t>Отстраненность от проблем</w:t>
            </w:r>
          </w:p>
        </w:tc>
        <w:tc>
          <w:tcPr>
            <w:tcW w:w="1498" w:type="dxa"/>
          </w:tcPr>
          <w:p w14:paraId="093EA86C" w14:textId="77777777" w:rsidR="00C428A2" w:rsidRPr="00C428A2" w:rsidRDefault="00C428A2" w:rsidP="00761D4F">
            <w:pPr>
              <w:jc w:val="center"/>
              <w:rPr>
                <w:rFonts w:ascii="Arial" w:hAnsi="Arial" w:cs="Arial"/>
                <w:lang w:val="ru-RU"/>
              </w:rPr>
            </w:pPr>
            <w:r w:rsidRPr="00C428A2">
              <w:rPr>
                <w:rFonts w:ascii="Arial" w:hAnsi="Arial" w:cs="Arial"/>
                <w:lang w:val="ru-RU"/>
              </w:rPr>
              <w:t>Облегчение</w:t>
            </w:r>
          </w:p>
          <w:p w14:paraId="3251E78A" w14:textId="77777777" w:rsidR="00C428A2" w:rsidRDefault="00C428A2" w:rsidP="00761D4F">
            <w:pPr>
              <w:jc w:val="center"/>
              <w:rPr>
                <w:rFonts w:ascii="Arial" w:hAnsi="Arial" w:cs="Arial"/>
                <w:b/>
                <w:sz w:val="28"/>
                <w:szCs w:val="28"/>
                <w:lang w:val="ru-RU"/>
              </w:rPr>
            </w:pPr>
          </w:p>
        </w:tc>
        <w:tc>
          <w:tcPr>
            <w:tcW w:w="1586" w:type="dxa"/>
          </w:tcPr>
          <w:p w14:paraId="48410C0F" w14:textId="77777777" w:rsidR="00C428A2" w:rsidRPr="00C428A2" w:rsidRDefault="00C428A2" w:rsidP="00761D4F">
            <w:pPr>
              <w:jc w:val="center"/>
              <w:rPr>
                <w:rFonts w:ascii="Arial" w:hAnsi="Arial" w:cs="Arial"/>
                <w:lang w:val="ru-RU"/>
              </w:rPr>
            </w:pPr>
            <w:r w:rsidRPr="00C428A2">
              <w:rPr>
                <w:rFonts w:ascii="Arial" w:hAnsi="Arial" w:cs="Arial"/>
                <w:lang w:val="ru-RU"/>
              </w:rPr>
              <w:t>Социальная изоляция</w:t>
            </w:r>
          </w:p>
          <w:p w14:paraId="0B2C71C7" w14:textId="77777777" w:rsidR="00C428A2" w:rsidRDefault="00C428A2" w:rsidP="00761D4F">
            <w:pPr>
              <w:jc w:val="center"/>
              <w:rPr>
                <w:rFonts w:ascii="Arial" w:hAnsi="Arial" w:cs="Arial"/>
                <w:b/>
                <w:sz w:val="28"/>
                <w:szCs w:val="28"/>
                <w:lang w:val="ru-RU"/>
              </w:rPr>
            </w:pPr>
          </w:p>
        </w:tc>
      </w:tr>
      <w:tr w:rsidR="00761D4F" w14:paraId="1C2403CE" w14:textId="77777777" w:rsidTr="00761D4F">
        <w:trPr>
          <w:trHeight w:val="684"/>
        </w:trPr>
        <w:tc>
          <w:tcPr>
            <w:tcW w:w="1350" w:type="dxa"/>
          </w:tcPr>
          <w:p w14:paraId="797BFEEA" w14:textId="0ED18525" w:rsidR="00C428A2" w:rsidRPr="00C428A2" w:rsidRDefault="00C428A2" w:rsidP="00761D4F">
            <w:pPr>
              <w:jc w:val="center"/>
              <w:rPr>
                <w:rFonts w:ascii="Arial" w:hAnsi="Arial" w:cs="Arial"/>
                <w:b/>
              </w:rPr>
            </w:pPr>
            <w:proofErr w:type="spellStart"/>
            <w:r w:rsidRPr="00C428A2">
              <w:rPr>
                <w:rFonts w:ascii="Arial" w:hAnsi="Arial" w:cs="Arial"/>
                <w:b/>
              </w:rPr>
              <w:t>Шут</w:t>
            </w:r>
            <w:proofErr w:type="spellEnd"/>
          </w:p>
          <w:p w14:paraId="6679EC24" w14:textId="77777777" w:rsidR="00C428A2" w:rsidRPr="00C428A2" w:rsidRDefault="00C428A2" w:rsidP="00761D4F">
            <w:pPr>
              <w:jc w:val="center"/>
              <w:rPr>
                <w:rFonts w:ascii="Arial" w:hAnsi="Arial" w:cs="Arial"/>
                <w:b/>
                <w:lang w:val="ru-RU"/>
              </w:rPr>
            </w:pPr>
          </w:p>
        </w:tc>
        <w:tc>
          <w:tcPr>
            <w:tcW w:w="1440" w:type="dxa"/>
          </w:tcPr>
          <w:p w14:paraId="75CAA748" w14:textId="77777777" w:rsidR="00C428A2" w:rsidRPr="00C428A2" w:rsidRDefault="00C428A2" w:rsidP="00761D4F">
            <w:pPr>
              <w:jc w:val="center"/>
              <w:rPr>
                <w:rFonts w:ascii="Arial" w:hAnsi="Arial" w:cs="Arial"/>
                <w:lang w:val="ru-RU"/>
              </w:rPr>
            </w:pPr>
            <w:r w:rsidRPr="00C428A2">
              <w:rPr>
                <w:rFonts w:ascii="Arial" w:hAnsi="Arial" w:cs="Arial"/>
                <w:lang w:val="ru-RU"/>
              </w:rPr>
              <w:t>Страх</w:t>
            </w:r>
          </w:p>
          <w:p w14:paraId="6E65161D" w14:textId="77777777" w:rsidR="00C428A2" w:rsidRDefault="00C428A2" w:rsidP="00761D4F">
            <w:pPr>
              <w:jc w:val="center"/>
              <w:rPr>
                <w:rFonts w:ascii="Arial" w:hAnsi="Arial" w:cs="Arial"/>
                <w:b/>
                <w:sz w:val="28"/>
                <w:szCs w:val="28"/>
                <w:lang w:val="ru-RU"/>
              </w:rPr>
            </w:pPr>
          </w:p>
        </w:tc>
        <w:tc>
          <w:tcPr>
            <w:tcW w:w="1835" w:type="dxa"/>
          </w:tcPr>
          <w:p w14:paraId="08E64A83" w14:textId="77777777" w:rsidR="00C428A2" w:rsidRPr="00C428A2" w:rsidRDefault="00C428A2" w:rsidP="00761D4F">
            <w:pPr>
              <w:jc w:val="center"/>
              <w:rPr>
                <w:rFonts w:ascii="Arial" w:hAnsi="Arial" w:cs="Arial"/>
                <w:lang w:val="ru-RU"/>
              </w:rPr>
            </w:pPr>
            <w:r w:rsidRPr="00C428A2">
              <w:rPr>
                <w:rFonts w:ascii="Arial" w:hAnsi="Arial" w:cs="Arial"/>
                <w:lang w:val="ru-RU"/>
              </w:rPr>
              <w:t>Шутовство,</w:t>
            </w:r>
          </w:p>
          <w:p w14:paraId="05C52D07" w14:textId="77777777" w:rsidR="00C428A2" w:rsidRPr="00C428A2" w:rsidRDefault="00C428A2" w:rsidP="00761D4F">
            <w:pPr>
              <w:jc w:val="center"/>
              <w:rPr>
                <w:rFonts w:ascii="Arial" w:hAnsi="Arial" w:cs="Arial"/>
                <w:lang w:val="ru-RU"/>
              </w:rPr>
            </w:pPr>
            <w:r w:rsidRPr="00C428A2">
              <w:rPr>
                <w:rFonts w:ascii="Arial" w:hAnsi="Arial" w:cs="Arial"/>
                <w:lang w:val="ru-RU"/>
              </w:rPr>
              <w:t>гиперактив-ность</w:t>
            </w:r>
          </w:p>
          <w:p w14:paraId="370E4C19" w14:textId="77777777" w:rsidR="00C428A2" w:rsidRDefault="00C428A2" w:rsidP="00761D4F">
            <w:pPr>
              <w:jc w:val="center"/>
              <w:rPr>
                <w:rFonts w:ascii="Arial" w:hAnsi="Arial" w:cs="Arial"/>
                <w:b/>
                <w:sz w:val="28"/>
                <w:szCs w:val="28"/>
                <w:lang w:val="ru-RU"/>
              </w:rPr>
            </w:pPr>
          </w:p>
        </w:tc>
        <w:tc>
          <w:tcPr>
            <w:tcW w:w="1466" w:type="dxa"/>
          </w:tcPr>
          <w:p w14:paraId="30BC5313" w14:textId="77777777" w:rsidR="00C428A2" w:rsidRPr="00C428A2" w:rsidRDefault="00C428A2" w:rsidP="00761D4F">
            <w:pPr>
              <w:jc w:val="center"/>
              <w:rPr>
                <w:rFonts w:ascii="Arial" w:hAnsi="Arial" w:cs="Arial"/>
                <w:lang w:val="ru-RU"/>
              </w:rPr>
            </w:pPr>
            <w:r w:rsidRPr="00C428A2">
              <w:rPr>
                <w:rFonts w:ascii="Arial" w:hAnsi="Arial" w:cs="Arial"/>
                <w:lang w:val="ru-RU"/>
              </w:rPr>
              <w:t>Внимание</w:t>
            </w:r>
          </w:p>
          <w:p w14:paraId="43CBDD43" w14:textId="77777777" w:rsidR="00C428A2" w:rsidRPr="00C428A2" w:rsidRDefault="00C428A2" w:rsidP="00761D4F">
            <w:pPr>
              <w:jc w:val="center"/>
              <w:rPr>
                <w:rFonts w:ascii="Arial" w:hAnsi="Arial" w:cs="Arial"/>
                <w:lang w:val="ru-RU"/>
              </w:rPr>
            </w:pPr>
            <w:r w:rsidRPr="00C428A2">
              <w:rPr>
                <w:rFonts w:ascii="Arial" w:hAnsi="Arial" w:cs="Arial"/>
                <w:lang w:val="ru-RU"/>
              </w:rPr>
              <w:t>смещенное</w:t>
            </w:r>
          </w:p>
          <w:p w14:paraId="3A8A34C6" w14:textId="77777777" w:rsidR="00C428A2" w:rsidRDefault="00C428A2" w:rsidP="00761D4F">
            <w:pPr>
              <w:jc w:val="center"/>
              <w:rPr>
                <w:rFonts w:ascii="Arial" w:hAnsi="Arial" w:cs="Arial"/>
                <w:b/>
                <w:sz w:val="28"/>
                <w:szCs w:val="28"/>
                <w:lang w:val="ru-RU"/>
              </w:rPr>
            </w:pPr>
          </w:p>
        </w:tc>
        <w:tc>
          <w:tcPr>
            <w:tcW w:w="1498" w:type="dxa"/>
          </w:tcPr>
          <w:p w14:paraId="2157E0A6" w14:textId="77777777" w:rsidR="00C428A2" w:rsidRPr="00C428A2" w:rsidRDefault="00C428A2" w:rsidP="00761D4F">
            <w:pPr>
              <w:jc w:val="center"/>
              <w:rPr>
                <w:rFonts w:ascii="Arial" w:hAnsi="Arial" w:cs="Arial"/>
                <w:lang w:val="ru-RU"/>
              </w:rPr>
            </w:pPr>
            <w:r w:rsidRPr="00C428A2">
              <w:rPr>
                <w:rFonts w:ascii="Arial" w:hAnsi="Arial" w:cs="Arial"/>
                <w:lang w:val="ru-RU"/>
              </w:rPr>
              <w:t>Развлечение</w:t>
            </w:r>
          </w:p>
          <w:p w14:paraId="631753AA" w14:textId="77777777" w:rsidR="00C428A2" w:rsidRDefault="00C428A2" w:rsidP="00761D4F">
            <w:pPr>
              <w:jc w:val="center"/>
              <w:rPr>
                <w:rFonts w:ascii="Arial" w:hAnsi="Arial" w:cs="Arial"/>
                <w:b/>
                <w:sz w:val="28"/>
                <w:szCs w:val="28"/>
                <w:lang w:val="ru-RU"/>
              </w:rPr>
            </w:pPr>
          </w:p>
        </w:tc>
        <w:tc>
          <w:tcPr>
            <w:tcW w:w="1586" w:type="dxa"/>
          </w:tcPr>
          <w:p w14:paraId="10F18264" w14:textId="32340C57" w:rsidR="00C428A2" w:rsidRPr="00761D4F" w:rsidRDefault="00C428A2" w:rsidP="00761D4F">
            <w:pPr>
              <w:jc w:val="center"/>
              <w:rPr>
                <w:rFonts w:ascii="Arial" w:hAnsi="Arial" w:cs="Arial"/>
                <w:lang w:val="ru-RU"/>
              </w:rPr>
            </w:pPr>
            <w:r w:rsidRPr="00C428A2">
              <w:rPr>
                <w:rFonts w:ascii="Arial" w:hAnsi="Arial" w:cs="Arial"/>
                <w:lang w:val="ru-RU"/>
              </w:rPr>
              <w:t>Легкомысленный; эмоциональное нездоровье</w:t>
            </w:r>
          </w:p>
        </w:tc>
      </w:tr>
    </w:tbl>
    <w:p w14:paraId="143EE921" w14:textId="77777777" w:rsidR="00761D4F" w:rsidRDefault="00761D4F" w:rsidP="0025388F">
      <w:pPr>
        <w:rPr>
          <w:rFonts w:ascii="Arial" w:hAnsi="Arial" w:cs="Arial"/>
          <w:sz w:val="24"/>
          <w:lang w:val="ru-RU"/>
        </w:rPr>
      </w:pPr>
    </w:p>
    <w:p w14:paraId="7EB0F638" w14:textId="11CA2D77" w:rsidR="00C22891" w:rsidRPr="00930F63" w:rsidRDefault="0025388F" w:rsidP="0025388F">
      <w:pPr>
        <w:rPr>
          <w:rFonts w:ascii="Arial" w:hAnsi="Arial" w:cs="Arial"/>
          <w:sz w:val="24"/>
          <w:lang w:val="ru-RU"/>
        </w:rPr>
      </w:pPr>
      <w:r w:rsidRPr="00930F63">
        <w:rPr>
          <w:rFonts w:ascii="Arial" w:hAnsi="Arial" w:cs="Arial"/>
          <w:sz w:val="24"/>
          <w:lang w:val="ru-RU"/>
        </w:rPr>
        <w:t>Это некоторые из различных видов поведения, которые мы можем наблюдать у детей алкоголиков, но в целом эмоции, которые они испытывают в душе, одинаковы.</w:t>
      </w:r>
    </w:p>
    <w:p w14:paraId="577F67EA" w14:textId="74DA886F" w:rsidR="0025388F" w:rsidRPr="00930F63" w:rsidRDefault="0025388F" w:rsidP="0025388F">
      <w:pPr>
        <w:rPr>
          <w:rFonts w:ascii="Arial" w:hAnsi="Arial" w:cs="Arial"/>
          <w:sz w:val="24"/>
          <w:lang w:val="ru-RU"/>
        </w:rPr>
      </w:pPr>
      <w:r w:rsidRPr="00930F63">
        <w:rPr>
          <w:noProof/>
          <w:lang w:val="ru-RU" w:eastAsia="ru-RU"/>
        </w:rPr>
        <w:lastRenderedPageBreak/>
        <w:drawing>
          <wp:anchor distT="0" distB="0" distL="114300" distR="114300" simplePos="0" relativeHeight="251665408" behindDoc="1" locked="0" layoutInCell="1" allowOverlap="1" wp14:anchorId="73B790E9" wp14:editId="76ED4BB8">
            <wp:simplePos x="0" y="0"/>
            <wp:positionH relativeFrom="margin">
              <wp:posOffset>3689985</wp:posOffset>
            </wp:positionH>
            <wp:positionV relativeFrom="paragraph">
              <wp:posOffset>1188720</wp:posOffset>
            </wp:positionV>
            <wp:extent cx="1758674" cy="2178050"/>
            <wp:effectExtent l="0" t="0" r="0" b="0"/>
            <wp:wrapTight wrapText="bothSides">
              <wp:wrapPolygon edited="0">
                <wp:start x="0" y="0"/>
                <wp:lineTo x="0" y="21348"/>
                <wp:lineTo x="21296" y="21348"/>
                <wp:lineTo x="212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58674" cy="2178050"/>
                    </a:xfrm>
                    <a:prstGeom prst="rect">
                      <a:avLst/>
                    </a:prstGeom>
                  </pic:spPr>
                </pic:pic>
              </a:graphicData>
            </a:graphic>
            <wp14:sizeRelH relativeFrom="page">
              <wp14:pctWidth>0</wp14:pctWidth>
            </wp14:sizeRelH>
            <wp14:sizeRelV relativeFrom="page">
              <wp14:pctHeight>0</wp14:pctHeight>
            </wp14:sizeRelV>
          </wp:anchor>
        </w:drawing>
      </w:r>
      <w:r w:rsidRPr="00930F63">
        <w:rPr>
          <w:rFonts w:ascii="Arial" w:hAnsi="Arial" w:cs="Arial"/>
          <w:sz w:val="24"/>
          <w:lang w:val="ru-RU"/>
        </w:rPr>
        <w:t>У них низкая самооценка и чувство вины. Дети не понимают, что происходит, и винят во всём себя. Они думают: «Если бы я был другим, отец не пил бы». У них повышенн</w:t>
      </w:r>
      <w:r w:rsidR="001A5798" w:rsidRPr="00930F63">
        <w:rPr>
          <w:rFonts w:ascii="Arial" w:hAnsi="Arial" w:cs="Arial"/>
          <w:sz w:val="24"/>
          <w:lang w:val="ru-RU"/>
        </w:rPr>
        <w:t>ая</w:t>
      </w:r>
      <w:r w:rsidRPr="00930F63">
        <w:rPr>
          <w:rFonts w:ascii="Arial" w:hAnsi="Arial" w:cs="Arial"/>
          <w:sz w:val="24"/>
          <w:lang w:val="ru-RU"/>
        </w:rPr>
        <w:t xml:space="preserve"> </w:t>
      </w:r>
      <w:r w:rsidR="001A5798" w:rsidRPr="00930F63">
        <w:rPr>
          <w:rFonts w:ascii="Arial" w:hAnsi="Arial" w:cs="Arial"/>
          <w:sz w:val="24"/>
          <w:lang w:val="ru-RU"/>
        </w:rPr>
        <w:t>тревожность</w:t>
      </w:r>
      <w:r w:rsidRPr="00930F63">
        <w:rPr>
          <w:rFonts w:ascii="Arial" w:hAnsi="Arial" w:cs="Arial"/>
          <w:sz w:val="24"/>
          <w:lang w:val="ru-RU"/>
        </w:rPr>
        <w:t xml:space="preserve"> и </w:t>
      </w:r>
      <w:r w:rsidR="001A5798" w:rsidRPr="00930F63">
        <w:rPr>
          <w:rFonts w:ascii="Arial" w:hAnsi="Arial" w:cs="Arial"/>
          <w:sz w:val="24"/>
          <w:lang w:val="ru-RU"/>
        </w:rPr>
        <w:t>ложные</w:t>
      </w:r>
      <w:r w:rsidRPr="00930F63">
        <w:rPr>
          <w:rFonts w:ascii="Arial" w:hAnsi="Arial" w:cs="Arial"/>
          <w:sz w:val="24"/>
          <w:lang w:val="ru-RU"/>
        </w:rPr>
        <w:t xml:space="preserve"> опасения. В семье много того, что непонятно и потому пугает. Также и стыд они чувствуют не из-за каких-то своих поступков, а из-за самого своего существования. Они думают: «Я не нужен», «Я плохой». Они могут злиться на жизнь. Если же гнев направлен на себя, он обычно приводит к депрессии. Такие дети не доверяют никому: ни своим родителям, ни кому-то другому – из-за часто нарушаемых обещаний.</w:t>
      </w:r>
    </w:p>
    <w:p w14:paraId="4DC270D2" w14:textId="77777777" w:rsidR="0025388F" w:rsidRPr="00930F63" w:rsidRDefault="0025388F" w:rsidP="0025388F">
      <w:pPr>
        <w:rPr>
          <w:rFonts w:ascii="Arial" w:hAnsi="Arial" w:cs="Arial"/>
          <w:sz w:val="24"/>
          <w:lang w:val="ru-RU"/>
        </w:rPr>
      </w:pPr>
    </w:p>
    <w:p w14:paraId="376F08F3" w14:textId="6CF3D903" w:rsidR="0025388F" w:rsidRPr="00930F63" w:rsidRDefault="001A5798" w:rsidP="0025388F">
      <w:pPr>
        <w:rPr>
          <w:rFonts w:ascii="Arial" w:hAnsi="Arial" w:cs="Arial"/>
          <w:sz w:val="24"/>
          <w:lang w:val="ru-RU"/>
        </w:rPr>
      </w:pPr>
      <w:r w:rsidRPr="00930F63">
        <w:rPr>
          <w:rFonts w:ascii="Arial" w:hAnsi="Arial" w:cs="Arial"/>
          <w:sz w:val="24"/>
          <w:lang w:val="ru-RU"/>
        </w:rPr>
        <w:t>Повзрослев</w:t>
      </w:r>
      <w:r w:rsidR="0025388F" w:rsidRPr="00930F63">
        <w:rPr>
          <w:rFonts w:ascii="Arial" w:hAnsi="Arial" w:cs="Arial"/>
          <w:sz w:val="24"/>
          <w:lang w:val="ru-RU"/>
        </w:rPr>
        <w:t xml:space="preserve">, они считают, что их лишили детства, их детство было украдено. «У других ребят </w:t>
      </w:r>
      <w:r w:rsidRPr="00930F63">
        <w:rPr>
          <w:rFonts w:ascii="Arial" w:hAnsi="Arial" w:cs="Arial"/>
          <w:sz w:val="24"/>
          <w:lang w:val="ru-RU"/>
        </w:rPr>
        <w:t xml:space="preserve">были </w:t>
      </w:r>
      <w:r w:rsidR="0025388F" w:rsidRPr="00930F63">
        <w:rPr>
          <w:rFonts w:ascii="Arial" w:hAnsi="Arial" w:cs="Arial"/>
          <w:sz w:val="24"/>
          <w:lang w:val="ru-RU"/>
        </w:rPr>
        <w:t xml:space="preserve">праздники, гости, но не у меня». Дети вынуждены играть роль взрослых, и они взрослеют быстро. </w:t>
      </w:r>
    </w:p>
    <w:p w14:paraId="39B711E4" w14:textId="77777777" w:rsidR="0025388F" w:rsidRPr="00930F63" w:rsidRDefault="0025388F" w:rsidP="0025388F">
      <w:pPr>
        <w:rPr>
          <w:rFonts w:ascii="Arial" w:hAnsi="Arial" w:cs="Arial"/>
          <w:sz w:val="24"/>
          <w:lang w:val="ru-RU"/>
        </w:rPr>
      </w:pPr>
    </w:p>
    <w:p w14:paraId="3F3639D6" w14:textId="77777777" w:rsidR="0025388F" w:rsidRPr="00930F63" w:rsidRDefault="0025388F" w:rsidP="0025388F">
      <w:pPr>
        <w:rPr>
          <w:rFonts w:ascii="Arial" w:hAnsi="Arial" w:cs="Arial"/>
          <w:sz w:val="24"/>
          <w:lang w:val="ru-RU"/>
        </w:rPr>
      </w:pPr>
      <w:r w:rsidRPr="00930F63">
        <w:rPr>
          <w:rFonts w:ascii="Arial" w:hAnsi="Arial" w:cs="Arial"/>
          <w:sz w:val="24"/>
          <w:lang w:val="ru-RU"/>
        </w:rPr>
        <w:t>Однако, несмотря на то что тяжелое детство может объяснить многие проблемы человека, оно не оправдывает его неблаговидных поступков.</w:t>
      </w:r>
    </w:p>
    <w:p w14:paraId="1E5590B3" w14:textId="77777777" w:rsidR="0025388F" w:rsidRPr="00930F63" w:rsidRDefault="0025388F" w:rsidP="0025388F">
      <w:pPr>
        <w:rPr>
          <w:rFonts w:ascii="Arial" w:hAnsi="Arial" w:cs="Arial"/>
          <w:lang w:val="ru-RU"/>
        </w:rPr>
      </w:pPr>
    </w:p>
    <w:p w14:paraId="539CE138" w14:textId="77777777" w:rsidR="0025388F" w:rsidRPr="00930F63" w:rsidRDefault="0025388F" w:rsidP="0025388F">
      <w:pPr>
        <w:rPr>
          <w:rFonts w:ascii="Arial" w:hAnsi="Arial" w:cs="Arial"/>
          <w:b/>
          <w:sz w:val="24"/>
          <w:szCs w:val="24"/>
          <w:lang w:val="ru-RU"/>
        </w:rPr>
      </w:pPr>
      <w:r w:rsidRPr="00930F63">
        <w:rPr>
          <w:rFonts w:ascii="Arial" w:hAnsi="Arial" w:cs="Arial"/>
          <w:b/>
          <w:sz w:val="24"/>
          <w:szCs w:val="24"/>
          <w:lang w:val="ru-RU"/>
        </w:rPr>
        <w:t>Помощь детям алкоголика</w:t>
      </w:r>
    </w:p>
    <w:p w14:paraId="4478F20B" w14:textId="77777777" w:rsidR="0025388F" w:rsidRPr="00930F63" w:rsidRDefault="0025388F" w:rsidP="0025388F">
      <w:pPr>
        <w:rPr>
          <w:rFonts w:ascii="Arial" w:hAnsi="Arial" w:cs="Arial"/>
          <w:bCs/>
          <w:sz w:val="24"/>
          <w:lang w:val="ru-RU"/>
        </w:rPr>
      </w:pPr>
      <w:r w:rsidRPr="00930F63">
        <w:rPr>
          <w:rFonts w:ascii="Arial" w:hAnsi="Arial" w:cs="Arial"/>
          <w:bCs/>
          <w:sz w:val="24"/>
          <w:lang w:val="ru-RU"/>
        </w:rPr>
        <w:t>Как помочь детям алкоголика? Прежде всего нужно определить, есть ли в вашей группе такие ребята, потому что они, скорее всего, не расскажут вам о своей семье. Научитесь распознавать таких ребят по перечисленным выше признакам.</w:t>
      </w:r>
    </w:p>
    <w:p w14:paraId="6EEA5B85" w14:textId="77777777" w:rsidR="0025388F" w:rsidRPr="00930F63" w:rsidRDefault="0025388F" w:rsidP="0025388F">
      <w:pPr>
        <w:rPr>
          <w:rFonts w:ascii="Arial" w:hAnsi="Arial" w:cs="Arial"/>
          <w:bCs/>
          <w:sz w:val="24"/>
          <w:lang w:val="ru-RU"/>
        </w:rPr>
      </w:pPr>
    </w:p>
    <w:p w14:paraId="2FC6011E" w14:textId="68B1A11B" w:rsidR="0025388F" w:rsidRPr="00930F63" w:rsidRDefault="0025388F" w:rsidP="0025388F">
      <w:pPr>
        <w:rPr>
          <w:rFonts w:ascii="Arial" w:hAnsi="Arial" w:cs="Arial"/>
          <w:iCs/>
          <w:sz w:val="24"/>
          <w:lang w:val="ru-RU"/>
        </w:rPr>
      </w:pPr>
      <w:r w:rsidRPr="00930F63">
        <w:rPr>
          <w:rFonts w:ascii="Arial" w:hAnsi="Arial" w:cs="Arial"/>
          <w:iCs/>
          <w:sz w:val="24"/>
          <w:lang w:val="ru-RU"/>
        </w:rPr>
        <w:t xml:space="preserve">На принадлежность к семье алкоголика могут указывать также и другие признаки: они хронически опаздывают, часто вообще пропускают встречи группы. Жизненный распорядок у этих ребят зависит от ситуации дома. Они чаще всего не стремятся домой после собрания группы. Мне как-то рассказывали, что один из ребят после клуба обычно болтался около, охотно помогая и не желая возвращаться домой. Атмосфера в группе для них намного приятнее, чем дома. Кроме того, такие ребята избегают конфликтов всякого рода. Если в вашей группе начинается спор, они чувствуют </w:t>
      </w:r>
      <w:r w:rsidR="001A5798" w:rsidRPr="00930F63">
        <w:rPr>
          <w:rFonts w:ascii="Arial" w:hAnsi="Arial" w:cs="Arial"/>
          <w:iCs/>
          <w:sz w:val="24"/>
          <w:lang w:val="ru-RU"/>
        </w:rPr>
        <w:t>тревогу</w:t>
      </w:r>
      <w:r w:rsidRPr="00930F63">
        <w:rPr>
          <w:rFonts w:ascii="Arial" w:hAnsi="Arial" w:cs="Arial"/>
          <w:iCs/>
          <w:sz w:val="24"/>
          <w:lang w:val="ru-RU"/>
        </w:rPr>
        <w:t xml:space="preserve">. Они часто </w:t>
      </w:r>
      <w:r w:rsidRPr="00930F63">
        <w:rPr>
          <w:rFonts w:ascii="Arial" w:hAnsi="Arial" w:cs="Arial"/>
          <w:sz w:val="24"/>
          <w:lang w:val="ru-RU"/>
        </w:rPr>
        <w:t xml:space="preserve">жалуются на боль, </w:t>
      </w:r>
      <w:r w:rsidR="001A5798" w:rsidRPr="00930F63">
        <w:rPr>
          <w:rFonts w:ascii="Arial" w:hAnsi="Arial" w:cs="Arial"/>
          <w:sz w:val="24"/>
          <w:lang w:val="ru-RU"/>
        </w:rPr>
        <w:t xml:space="preserve">обычно </w:t>
      </w:r>
      <w:r w:rsidRPr="00930F63">
        <w:rPr>
          <w:rFonts w:ascii="Arial" w:hAnsi="Arial" w:cs="Arial"/>
          <w:sz w:val="24"/>
          <w:lang w:val="ru-RU"/>
        </w:rPr>
        <w:t>в живот</w:t>
      </w:r>
      <w:r w:rsidR="001A5798" w:rsidRPr="00930F63">
        <w:rPr>
          <w:rFonts w:ascii="Arial" w:hAnsi="Arial" w:cs="Arial"/>
          <w:sz w:val="24"/>
          <w:lang w:val="ru-RU"/>
        </w:rPr>
        <w:t>е</w:t>
      </w:r>
      <w:r w:rsidRPr="00930F63">
        <w:rPr>
          <w:rFonts w:ascii="Arial" w:hAnsi="Arial" w:cs="Arial"/>
          <w:sz w:val="24"/>
          <w:lang w:val="ru-RU"/>
        </w:rPr>
        <w:t>, и на усталость. Из-за сложной ситуации дома у них могут быть проблемы со сном.</w:t>
      </w:r>
      <w:r w:rsidRPr="00930F63">
        <w:rPr>
          <w:rFonts w:ascii="Arial" w:hAnsi="Arial" w:cs="Arial"/>
          <w:iCs/>
          <w:sz w:val="24"/>
          <w:lang w:val="ru-RU"/>
        </w:rPr>
        <w:t xml:space="preserve"> </w:t>
      </w:r>
      <w:r w:rsidRPr="00930F63">
        <w:rPr>
          <w:rFonts w:ascii="Arial" w:hAnsi="Arial" w:cs="Arial"/>
          <w:sz w:val="24"/>
          <w:lang w:val="ru-RU"/>
        </w:rPr>
        <w:t xml:space="preserve">Другие симптомы: </w:t>
      </w:r>
      <w:r w:rsidRPr="00930F63">
        <w:rPr>
          <w:rFonts w:ascii="Arial" w:hAnsi="Arial" w:cs="Arial"/>
          <w:iCs/>
          <w:sz w:val="24"/>
          <w:lang w:val="ru-RU"/>
        </w:rPr>
        <w:t xml:space="preserve">беспричинно </w:t>
      </w:r>
      <w:r w:rsidRPr="00930F63">
        <w:rPr>
          <w:rFonts w:ascii="Arial" w:hAnsi="Arial" w:cs="Arial"/>
          <w:sz w:val="24"/>
          <w:lang w:val="ru-RU"/>
        </w:rPr>
        <w:t xml:space="preserve">повышается температура, им трудно сосредоточиться на уроке, они не умеют адекватно выражать эмоции. Они также боятся, что подростковый руководитель встретится с их родителями или зайдет к ним домой. </w:t>
      </w:r>
    </w:p>
    <w:p w14:paraId="5A25A2DB" w14:textId="77777777" w:rsidR="0025388F" w:rsidRPr="00930F63" w:rsidRDefault="0025388F" w:rsidP="0025388F">
      <w:pPr>
        <w:rPr>
          <w:rFonts w:ascii="Arial" w:hAnsi="Arial" w:cs="Arial"/>
          <w:sz w:val="24"/>
          <w:lang w:val="ru-RU"/>
        </w:rPr>
      </w:pPr>
    </w:p>
    <w:p w14:paraId="70E585EB" w14:textId="7FA18DF4" w:rsidR="0025388F" w:rsidRPr="00930F63" w:rsidRDefault="0025388F" w:rsidP="0025388F">
      <w:pPr>
        <w:rPr>
          <w:rFonts w:ascii="Arial" w:hAnsi="Arial" w:cs="Arial"/>
          <w:sz w:val="24"/>
          <w:lang w:val="ru-RU"/>
        </w:rPr>
      </w:pPr>
      <w:r w:rsidRPr="00930F63">
        <w:rPr>
          <w:rFonts w:ascii="Arial" w:hAnsi="Arial" w:cs="Arial"/>
          <w:sz w:val="24"/>
          <w:lang w:val="ru-RU"/>
        </w:rPr>
        <w:t xml:space="preserve">Конечно, подобные симптому могут свидетельствовать и о другом, однако, чем больше их вы замечаете, тем </w:t>
      </w:r>
      <w:r w:rsidR="001A5798" w:rsidRPr="00930F63">
        <w:rPr>
          <w:rFonts w:ascii="Arial" w:hAnsi="Arial" w:cs="Arial"/>
          <w:sz w:val="24"/>
          <w:lang w:val="ru-RU"/>
        </w:rPr>
        <w:t>вы</w:t>
      </w:r>
      <w:r w:rsidRPr="00930F63">
        <w:rPr>
          <w:rFonts w:ascii="Arial" w:hAnsi="Arial" w:cs="Arial"/>
          <w:sz w:val="24"/>
          <w:lang w:val="ru-RU"/>
        </w:rPr>
        <w:t xml:space="preserve">ше вероятность того, что подросток </w:t>
      </w:r>
      <w:r w:rsidR="001A5798" w:rsidRPr="00930F63">
        <w:rPr>
          <w:rFonts w:ascii="Arial" w:hAnsi="Arial" w:cs="Arial"/>
          <w:sz w:val="24"/>
          <w:lang w:val="ru-RU"/>
        </w:rPr>
        <w:t xml:space="preserve">– </w:t>
      </w:r>
      <w:r w:rsidRPr="00930F63">
        <w:rPr>
          <w:rFonts w:ascii="Arial" w:hAnsi="Arial" w:cs="Arial"/>
          <w:sz w:val="24"/>
          <w:lang w:val="ru-RU"/>
        </w:rPr>
        <w:t>из семьи алкоголика.</w:t>
      </w:r>
    </w:p>
    <w:p w14:paraId="304F8AD3" w14:textId="77777777" w:rsidR="0025388F" w:rsidRPr="00930F63" w:rsidRDefault="0025388F" w:rsidP="0025388F">
      <w:pPr>
        <w:rPr>
          <w:rFonts w:ascii="Arial" w:hAnsi="Arial" w:cs="Arial"/>
          <w:sz w:val="24"/>
          <w:lang w:val="ru-RU"/>
        </w:rPr>
      </w:pPr>
    </w:p>
    <w:p w14:paraId="768D7D44" w14:textId="77777777" w:rsidR="0025388F" w:rsidRPr="00930F63" w:rsidRDefault="0025388F" w:rsidP="0025388F">
      <w:pPr>
        <w:rPr>
          <w:rFonts w:ascii="Arial" w:hAnsi="Arial" w:cs="Arial"/>
          <w:sz w:val="24"/>
          <w:lang w:val="ru-RU"/>
        </w:rPr>
      </w:pPr>
      <w:r w:rsidRPr="00930F63">
        <w:rPr>
          <w:rFonts w:ascii="Arial" w:hAnsi="Arial" w:cs="Arial"/>
          <w:sz w:val="24"/>
          <w:lang w:val="ru-RU"/>
        </w:rPr>
        <w:lastRenderedPageBreak/>
        <w:t>Самое большое, что вы можете сделать для этих ребят, это помолиться за них, их семью и о мудрости, как лучше им помочь. Бог знает ситуацию, в которой каждый из них находится, и обещает дать нам мудрость, если мы ее попросим (Иакова 1: 5).</w:t>
      </w:r>
    </w:p>
    <w:p w14:paraId="2D0B97E2" w14:textId="77777777" w:rsidR="0025388F" w:rsidRPr="00930F63" w:rsidRDefault="0025388F" w:rsidP="0025388F">
      <w:pPr>
        <w:rPr>
          <w:rFonts w:ascii="Arial" w:hAnsi="Arial" w:cs="Arial"/>
          <w:sz w:val="24"/>
          <w:lang w:val="ru-RU"/>
        </w:rPr>
      </w:pPr>
    </w:p>
    <w:p w14:paraId="30CE8E72" w14:textId="288F944D" w:rsidR="0025388F" w:rsidRPr="00930F63" w:rsidRDefault="0025388F" w:rsidP="0025388F">
      <w:pPr>
        <w:rPr>
          <w:rFonts w:ascii="Arial" w:hAnsi="Arial" w:cs="Arial"/>
          <w:sz w:val="24"/>
          <w:lang w:val="ru-RU"/>
        </w:rPr>
      </w:pPr>
      <w:r w:rsidRPr="00930F63">
        <w:rPr>
          <w:noProof/>
          <w:lang w:val="ru-RU" w:eastAsia="ru-RU"/>
        </w:rPr>
        <w:drawing>
          <wp:anchor distT="0" distB="0" distL="114300" distR="114300" simplePos="0" relativeHeight="251666432" behindDoc="1" locked="0" layoutInCell="1" allowOverlap="1" wp14:anchorId="64E774DC" wp14:editId="1E7B15C2">
            <wp:simplePos x="0" y="0"/>
            <wp:positionH relativeFrom="margin">
              <wp:posOffset>3006852</wp:posOffset>
            </wp:positionH>
            <wp:positionV relativeFrom="paragraph">
              <wp:posOffset>1651</wp:posOffset>
            </wp:positionV>
            <wp:extent cx="2543175" cy="1790700"/>
            <wp:effectExtent l="0" t="0" r="9525" b="0"/>
            <wp:wrapTight wrapText="bothSides">
              <wp:wrapPolygon edited="0">
                <wp:start x="0" y="0"/>
                <wp:lineTo x="0" y="21370"/>
                <wp:lineTo x="21519" y="21370"/>
                <wp:lineTo x="215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43175" cy="1790700"/>
                    </a:xfrm>
                    <a:prstGeom prst="rect">
                      <a:avLst/>
                    </a:prstGeom>
                  </pic:spPr>
                </pic:pic>
              </a:graphicData>
            </a:graphic>
            <wp14:sizeRelH relativeFrom="page">
              <wp14:pctWidth>0</wp14:pctWidth>
            </wp14:sizeRelH>
            <wp14:sizeRelV relativeFrom="page">
              <wp14:pctHeight>0</wp14:pctHeight>
            </wp14:sizeRelV>
          </wp:anchor>
        </w:drawing>
      </w:r>
      <w:r w:rsidRPr="00930F63">
        <w:rPr>
          <w:rFonts w:ascii="Arial" w:hAnsi="Arial" w:cs="Arial"/>
          <w:sz w:val="24"/>
          <w:lang w:val="ru-RU"/>
        </w:rPr>
        <w:t xml:space="preserve">Также очень важно помочь ребятам нарушить три неписаных правила, которые управляют их жизнью: не говорить, не чувствовать и не доверять. Ваша задача – чтобы они начали открываться и доверять вам, чтобы они могли делиться своими чувствами и переживаниями. На это потребуется время, поэтому не нажимайте на них, а ждите, когда они для этого созреют. Просто будьте им верным другом, чтобы они поняли, что </w:t>
      </w:r>
      <w:r w:rsidR="001A5798" w:rsidRPr="00930F63">
        <w:rPr>
          <w:rFonts w:ascii="Arial" w:hAnsi="Arial" w:cs="Arial"/>
          <w:sz w:val="24"/>
          <w:lang w:val="ru-RU"/>
        </w:rPr>
        <w:t xml:space="preserve">разговаривать </w:t>
      </w:r>
      <w:r w:rsidRPr="00930F63">
        <w:rPr>
          <w:rFonts w:ascii="Arial" w:hAnsi="Arial" w:cs="Arial"/>
          <w:sz w:val="24"/>
          <w:lang w:val="ru-RU"/>
        </w:rPr>
        <w:t>с вами безопасно.</w:t>
      </w:r>
    </w:p>
    <w:p w14:paraId="7F3B80FB" w14:textId="77777777" w:rsidR="0025388F" w:rsidRPr="00930F63" w:rsidRDefault="0025388F" w:rsidP="0025388F">
      <w:pPr>
        <w:keepNext/>
        <w:tabs>
          <w:tab w:val="num" w:pos="720"/>
        </w:tabs>
        <w:ind w:left="720" w:hanging="720"/>
        <w:outlineLvl w:val="3"/>
        <w:rPr>
          <w:rFonts w:ascii="Arial" w:hAnsi="Arial" w:cs="Arial"/>
          <w:sz w:val="24"/>
          <w:lang w:val="ru-RU"/>
        </w:rPr>
      </w:pPr>
    </w:p>
    <w:p w14:paraId="28D007A9" w14:textId="77777777" w:rsidR="0025388F" w:rsidRPr="00930F63" w:rsidRDefault="0025388F" w:rsidP="0025388F">
      <w:pPr>
        <w:keepNext/>
        <w:outlineLvl w:val="3"/>
        <w:rPr>
          <w:rFonts w:ascii="Arial" w:hAnsi="Arial" w:cs="Arial"/>
          <w:sz w:val="24"/>
          <w:lang w:val="ru-RU"/>
        </w:rPr>
      </w:pPr>
      <w:r w:rsidRPr="00930F63">
        <w:rPr>
          <w:rFonts w:ascii="Arial" w:hAnsi="Arial" w:cs="Arial"/>
          <w:sz w:val="24"/>
          <w:lang w:val="ru-RU"/>
        </w:rPr>
        <w:t>В книге «Разбитые бутылки, разбитые мечты» автор Чарльз Дач дает следующие советы, как помочь детям алкоголиков:</w:t>
      </w:r>
    </w:p>
    <w:p w14:paraId="4FC29637" w14:textId="580A1623" w:rsidR="0025388F" w:rsidRPr="00930F63" w:rsidRDefault="00C35BC5" w:rsidP="0025388F">
      <w:pPr>
        <w:pStyle w:val="ListParagraph"/>
        <w:keepNext/>
        <w:numPr>
          <w:ilvl w:val="0"/>
          <w:numId w:val="6"/>
        </w:numPr>
        <w:outlineLvl w:val="3"/>
        <w:rPr>
          <w:rFonts w:ascii="Arial" w:hAnsi="Arial" w:cs="Arial"/>
          <w:sz w:val="24"/>
          <w:lang w:val="ru-RU"/>
        </w:rPr>
      </w:pPr>
      <w:r w:rsidRPr="00930F63">
        <w:rPr>
          <w:rFonts w:ascii="Arial" w:hAnsi="Arial" w:cs="Arial"/>
          <w:sz w:val="24"/>
          <w:lang w:val="ru-RU"/>
        </w:rPr>
        <w:t>Ребятам</w:t>
      </w:r>
      <w:r w:rsidR="0025388F" w:rsidRPr="00930F63">
        <w:rPr>
          <w:rFonts w:ascii="Arial" w:hAnsi="Arial" w:cs="Arial"/>
          <w:sz w:val="24"/>
          <w:lang w:val="ru-RU"/>
        </w:rPr>
        <w:t xml:space="preserve"> </w:t>
      </w:r>
      <w:r w:rsidRPr="00930F63">
        <w:rPr>
          <w:rFonts w:ascii="Arial" w:hAnsi="Arial" w:cs="Arial"/>
          <w:sz w:val="24"/>
          <w:lang w:val="ru-RU"/>
        </w:rPr>
        <w:t xml:space="preserve">необходимо </w:t>
      </w:r>
      <w:r w:rsidR="0025388F" w:rsidRPr="00930F63">
        <w:rPr>
          <w:rFonts w:ascii="Arial" w:hAnsi="Arial" w:cs="Arial"/>
          <w:sz w:val="24"/>
          <w:lang w:val="ru-RU"/>
        </w:rPr>
        <w:t xml:space="preserve">понять, что вы </w:t>
      </w:r>
      <w:r w:rsidRPr="00930F63">
        <w:rPr>
          <w:rFonts w:ascii="Arial" w:hAnsi="Arial" w:cs="Arial"/>
          <w:sz w:val="24"/>
          <w:lang w:val="ru-RU"/>
        </w:rPr>
        <w:t>желаете им блага</w:t>
      </w:r>
      <w:r w:rsidR="0025388F" w:rsidRPr="00930F63">
        <w:rPr>
          <w:rFonts w:ascii="Arial" w:hAnsi="Arial" w:cs="Arial"/>
          <w:sz w:val="24"/>
          <w:lang w:val="ru-RU"/>
        </w:rPr>
        <w:t>, готовы выслушать их и сохранить все их тайны.</w:t>
      </w:r>
    </w:p>
    <w:p w14:paraId="7709A22E" w14:textId="0D4752BD" w:rsidR="0025388F" w:rsidRPr="00930F63" w:rsidRDefault="0025388F" w:rsidP="0025388F">
      <w:pPr>
        <w:pStyle w:val="ListParagraph"/>
        <w:keepNext/>
        <w:numPr>
          <w:ilvl w:val="0"/>
          <w:numId w:val="6"/>
        </w:numPr>
        <w:outlineLvl w:val="3"/>
        <w:rPr>
          <w:rFonts w:ascii="Arial" w:hAnsi="Arial" w:cs="Arial"/>
          <w:sz w:val="24"/>
          <w:lang w:val="ru-RU"/>
        </w:rPr>
      </w:pPr>
      <w:r w:rsidRPr="00930F63">
        <w:rPr>
          <w:rFonts w:ascii="Arial" w:hAnsi="Arial" w:cs="Arial"/>
          <w:sz w:val="24"/>
          <w:lang w:val="ru-RU"/>
        </w:rPr>
        <w:t xml:space="preserve">Давайте возможность </w:t>
      </w:r>
      <w:r w:rsidR="00C35BC5" w:rsidRPr="00930F63">
        <w:rPr>
          <w:rFonts w:ascii="Arial" w:hAnsi="Arial" w:cs="Arial"/>
          <w:sz w:val="24"/>
          <w:lang w:val="ru-RU"/>
        </w:rPr>
        <w:t>ребята</w:t>
      </w:r>
      <w:r w:rsidRPr="00930F63">
        <w:rPr>
          <w:rFonts w:ascii="Arial" w:hAnsi="Arial" w:cs="Arial"/>
          <w:sz w:val="24"/>
          <w:lang w:val="ru-RU"/>
        </w:rPr>
        <w:t>м высказываться. Будьте хорошим слушател</w:t>
      </w:r>
      <w:r w:rsidR="00C35BC5" w:rsidRPr="00930F63">
        <w:rPr>
          <w:rFonts w:ascii="Arial" w:hAnsi="Arial" w:cs="Arial"/>
          <w:sz w:val="24"/>
          <w:lang w:val="ru-RU"/>
        </w:rPr>
        <w:t>е</w:t>
      </w:r>
      <w:r w:rsidRPr="00930F63">
        <w:rPr>
          <w:rFonts w:ascii="Arial" w:hAnsi="Arial" w:cs="Arial"/>
          <w:sz w:val="24"/>
          <w:lang w:val="ru-RU"/>
        </w:rPr>
        <w:t>м. Верьте тому, что вам говорит подросток. Созидайте добрые отношения.</w:t>
      </w:r>
    </w:p>
    <w:p w14:paraId="479FB59F" w14:textId="77777777" w:rsidR="0025388F" w:rsidRPr="00930F63" w:rsidRDefault="0025388F" w:rsidP="0025388F">
      <w:pPr>
        <w:pStyle w:val="ListParagraph"/>
        <w:numPr>
          <w:ilvl w:val="0"/>
          <w:numId w:val="6"/>
        </w:numPr>
        <w:rPr>
          <w:rFonts w:ascii="Arial" w:hAnsi="Arial" w:cs="Arial"/>
          <w:sz w:val="24"/>
          <w:lang w:val="ru-RU"/>
        </w:rPr>
      </w:pPr>
      <w:r w:rsidRPr="00930F63">
        <w:rPr>
          <w:rFonts w:ascii="Arial" w:hAnsi="Arial" w:cs="Arial"/>
          <w:sz w:val="24"/>
          <w:lang w:val="ru-RU"/>
        </w:rPr>
        <w:t>Будьте доступны для этих ребят, чтобы они доверяли вам.</w:t>
      </w:r>
    </w:p>
    <w:p w14:paraId="550778CA" w14:textId="1515D122" w:rsidR="0025388F" w:rsidRPr="00930F63" w:rsidRDefault="0025388F" w:rsidP="0025388F">
      <w:pPr>
        <w:pStyle w:val="ListParagraph"/>
        <w:numPr>
          <w:ilvl w:val="0"/>
          <w:numId w:val="6"/>
        </w:numPr>
        <w:rPr>
          <w:rFonts w:ascii="Arial" w:hAnsi="Arial" w:cs="Arial"/>
          <w:sz w:val="24"/>
          <w:lang w:val="ru-RU"/>
        </w:rPr>
      </w:pPr>
      <w:r w:rsidRPr="00930F63">
        <w:rPr>
          <w:rFonts w:ascii="Arial" w:hAnsi="Arial" w:cs="Arial"/>
          <w:sz w:val="24"/>
          <w:lang w:val="ru-RU"/>
        </w:rPr>
        <w:t xml:space="preserve">Помогите подростку осознать проблему. О пьянстве и алкоголизме в семье </w:t>
      </w:r>
      <w:r w:rsidR="00C35BC5" w:rsidRPr="00930F63">
        <w:rPr>
          <w:rFonts w:ascii="Arial" w:hAnsi="Arial" w:cs="Arial"/>
          <w:sz w:val="24"/>
          <w:lang w:val="ru-RU"/>
        </w:rPr>
        <w:t xml:space="preserve">не </w:t>
      </w:r>
      <w:r w:rsidRPr="00930F63">
        <w:rPr>
          <w:rFonts w:ascii="Arial" w:hAnsi="Arial" w:cs="Arial"/>
          <w:sz w:val="24"/>
          <w:lang w:val="ru-RU"/>
        </w:rPr>
        <w:t>говорите</w:t>
      </w:r>
      <w:r w:rsidR="00C35BC5" w:rsidRPr="00930F63">
        <w:rPr>
          <w:rFonts w:ascii="Arial" w:hAnsi="Arial" w:cs="Arial"/>
          <w:sz w:val="24"/>
          <w:lang w:val="ru-RU"/>
        </w:rPr>
        <w:t xml:space="preserve"> туманно, говорите</w:t>
      </w:r>
      <w:r w:rsidRPr="00930F63">
        <w:rPr>
          <w:rFonts w:ascii="Arial" w:hAnsi="Arial" w:cs="Arial"/>
          <w:sz w:val="24"/>
          <w:lang w:val="ru-RU"/>
        </w:rPr>
        <w:t xml:space="preserve"> определенно. </w:t>
      </w:r>
    </w:p>
    <w:p w14:paraId="1AB1CA08" w14:textId="77777777" w:rsidR="0025388F" w:rsidRPr="00930F63" w:rsidRDefault="0025388F" w:rsidP="0025388F">
      <w:pPr>
        <w:pStyle w:val="ListParagraph"/>
        <w:numPr>
          <w:ilvl w:val="0"/>
          <w:numId w:val="6"/>
        </w:numPr>
        <w:rPr>
          <w:rFonts w:ascii="Arial" w:hAnsi="Arial" w:cs="Arial"/>
          <w:sz w:val="24"/>
          <w:lang w:val="ru-RU"/>
        </w:rPr>
      </w:pPr>
      <w:r w:rsidRPr="00930F63">
        <w:rPr>
          <w:rFonts w:ascii="Arial" w:hAnsi="Arial" w:cs="Arial"/>
          <w:sz w:val="24"/>
          <w:lang w:val="ru-RU"/>
        </w:rPr>
        <w:t>Обсудите проблемы алкоголизма в целом. Купите ему какую-нибудь книгу об этом, чтобы он мог разобраться в своей ситуации</w:t>
      </w:r>
      <w:r w:rsidRPr="00930F63">
        <w:rPr>
          <w:rFonts w:ascii="Arial" w:hAnsi="Arial" w:cs="Arial"/>
          <w:sz w:val="24"/>
          <w:szCs w:val="24"/>
          <w:lang w:val="ru-RU"/>
        </w:rPr>
        <w:t>.</w:t>
      </w:r>
      <w:r w:rsidRPr="00930F63">
        <w:rPr>
          <w:rFonts w:ascii="Arial" w:hAnsi="Arial" w:cs="Arial"/>
          <w:sz w:val="24"/>
          <w:lang w:val="ru-RU"/>
        </w:rPr>
        <w:t xml:space="preserve"> </w:t>
      </w:r>
    </w:p>
    <w:p w14:paraId="31A056EB" w14:textId="77777777" w:rsidR="0025388F" w:rsidRPr="00930F63" w:rsidRDefault="0025388F" w:rsidP="0025388F">
      <w:pPr>
        <w:pStyle w:val="ListParagraph"/>
        <w:numPr>
          <w:ilvl w:val="0"/>
          <w:numId w:val="6"/>
        </w:numPr>
        <w:rPr>
          <w:rFonts w:ascii="Arial" w:hAnsi="Arial" w:cs="Arial"/>
          <w:sz w:val="24"/>
          <w:lang w:val="ru-RU"/>
        </w:rPr>
      </w:pPr>
      <w:r w:rsidRPr="00930F63">
        <w:rPr>
          <w:rFonts w:ascii="Arial" w:hAnsi="Arial" w:cs="Arial"/>
          <w:sz w:val="24"/>
          <w:szCs w:val="24"/>
          <w:lang w:val="ru-RU"/>
        </w:rPr>
        <w:t xml:space="preserve">Если возможно, </w:t>
      </w:r>
      <w:r w:rsidRPr="00930F63">
        <w:rPr>
          <w:rFonts w:ascii="Arial" w:hAnsi="Arial" w:cs="Arial"/>
          <w:iCs/>
          <w:sz w:val="24"/>
          <w:lang w:val="ru-RU"/>
        </w:rPr>
        <w:t xml:space="preserve">обеспечьте подростку </w:t>
      </w:r>
      <w:r w:rsidRPr="00930F63">
        <w:rPr>
          <w:rFonts w:ascii="Arial" w:hAnsi="Arial" w:cs="Arial"/>
          <w:sz w:val="24"/>
          <w:szCs w:val="24"/>
          <w:lang w:val="ru-RU"/>
        </w:rPr>
        <w:t>профессиональную помощь.</w:t>
      </w:r>
      <w:r w:rsidRPr="00930F63">
        <w:rPr>
          <w:rFonts w:ascii="Arial" w:hAnsi="Arial" w:cs="Arial"/>
          <w:sz w:val="24"/>
          <w:lang w:val="ru-RU"/>
        </w:rPr>
        <w:t xml:space="preserve"> </w:t>
      </w:r>
    </w:p>
    <w:p w14:paraId="6F33502E" w14:textId="77777777" w:rsidR="0025388F" w:rsidRPr="00930F63" w:rsidRDefault="0025388F" w:rsidP="0025388F">
      <w:pPr>
        <w:pStyle w:val="ListParagraph"/>
        <w:numPr>
          <w:ilvl w:val="0"/>
          <w:numId w:val="6"/>
        </w:numPr>
        <w:rPr>
          <w:rFonts w:ascii="Arial" w:hAnsi="Arial" w:cs="Arial"/>
          <w:sz w:val="24"/>
          <w:lang w:val="ru-RU"/>
        </w:rPr>
      </w:pPr>
      <w:r w:rsidRPr="00930F63">
        <w:rPr>
          <w:rFonts w:ascii="Arial" w:hAnsi="Arial" w:cs="Arial"/>
          <w:sz w:val="24"/>
          <w:szCs w:val="24"/>
          <w:lang w:val="ru-RU"/>
        </w:rPr>
        <w:t>Не говорите плохо о родителях: «Ты такой несчастный! Как могли родители так поступить с тобой?!» Самооценка ребят зависит от того, как оценивают его родителей. Критиковать их родителей - значит критиковать их.</w:t>
      </w:r>
    </w:p>
    <w:p w14:paraId="1E97FA9C" w14:textId="77777777" w:rsidR="0025388F" w:rsidRPr="00930F63" w:rsidRDefault="0025388F" w:rsidP="0025388F">
      <w:pPr>
        <w:rPr>
          <w:rFonts w:ascii="Arial" w:hAnsi="Arial" w:cs="Arial"/>
          <w:sz w:val="24"/>
          <w:lang w:val="ru-RU"/>
        </w:rPr>
      </w:pPr>
    </w:p>
    <w:p w14:paraId="4775FCED" w14:textId="77777777" w:rsidR="0025388F" w:rsidRPr="00930F63" w:rsidRDefault="0025388F" w:rsidP="0025388F">
      <w:pPr>
        <w:rPr>
          <w:rFonts w:ascii="Arial" w:hAnsi="Arial" w:cs="Arial"/>
          <w:sz w:val="24"/>
          <w:lang w:val="ru-RU"/>
        </w:rPr>
      </w:pPr>
      <w:r w:rsidRPr="00930F63">
        <w:rPr>
          <w:rFonts w:ascii="Arial" w:hAnsi="Arial" w:cs="Arial"/>
          <w:sz w:val="24"/>
          <w:lang w:val="ru-RU"/>
        </w:rPr>
        <w:t>Пусть Бог благословит вас, когда вы будете помогать ребятам из семьи алкоголика!</w:t>
      </w:r>
    </w:p>
    <w:p w14:paraId="1474EA2A" w14:textId="77777777" w:rsidR="0025388F" w:rsidRPr="00930F63" w:rsidRDefault="0025388F" w:rsidP="0025388F">
      <w:pPr>
        <w:rPr>
          <w:rFonts w:ascii="Arial" w:hAnsi="Arial" w:cs="Arial"/>
          <w:i/>
          <w:sz w:val="24"/>
          <w:szCs w:val="24"/>
          <w:lang w:val="ru-RU"/>
        </w:rPr>
      </w:pPr>
    </w:p>
    <w:p w14:paraId="64480D78" w14:textId="77777777" w:rsidR="0025388F" w:rsidRPr="00930F63" w:rsidRDefault="0025388F" w:rsidP="0025388F">
      <w:pPr>
        <w:rPr>
          <w:rFonts w:ascii="Arial" w:hAnsi="Arial" w:cs="Arial"/>
          <w:i/>
          <w:sz w:val="22"/>
          <w:szCs w:val="22"/>
          <w:lang w:val="ru-RU"/>
        </w:rPr>
      </w:pPr>
      <w:r w:rsidRPr="00930F63">
        <w:rPr>
          <w:rFonts w:ascii="Arial" w:hAnsi="Arial" w:cs="Arial"/>
          <w:i/>
          <w:sz w:val="22"/>
          <w:szCs w:val="22"/>
          <w:lang w:val="ru-RU"/>
        </w:rPr>
        <w:t xml:space="preserve">                  Материал адаптирован из курса «Работа с проблемны</w:t>
      </w:r>
      <w:bookmarkStart w:id="0" w:name="_GoBack"/>
      <w:bookmarkEnd w:id="0"/>
      <w:r w:rsidRPr="00930F63">
        <w:rPr>
          <w:rFonts w:ascii="Arial" w:hAnsi="Arial" w:cs="Arial"/>
          <w:i/>
          <w:sz w:val="22"/>
          <w:szCs w:val="22"/>
          <w:lang w:val="ru-RU"/>
        </w:rPr>
        <w:t xml:space="preserve">ми семьями».      </w:t>
      </w:r>
    </w:p>
    <w:p w14:paraId="3B39A7FC" w14:textId="77777777" w:rsidR="0025388F" w:rsidRPr="00930F63" w:rsidRDefault="0025388F" w:rsidP="0025388F">
      <w:pPr>
        <w:rPr>
          <w:rFonts w:ascii="Arial" w:hAnsi="Arial" w:cs="Arial"/>
          <w:i/>
          <w:sz w:val="22"/>
          <w:szCs w:val="22"/>
          <w:lang w:val="ru-RU"/>
        </w:rPr>
      </w:pPr>
      <w:r w:rsidRPr="00930F63">
        <w:rPr>
          <w:rFonts w:ascii="Arial" w:hAnsi="Arial" w:cs="Arial"/>
          <w:i/>
          <w:sz w:val="22"/>
          <w:szCs w:val="22"/>
          <w:lang w:val="ru-RU"/>
        </w:rPr>
        <w:t xml:space="preserve">                       Преподаватель: Чарльз Селл.</w:t>
      </w:r>
    </w:p>
    <w:p w14:paraId="2DB2C3B0" w14:textId="77777777" w:rsidR="0025388F" w:rsidRPr="00930F63" w:rsidRDefault="0025388F" w:rsidP="005148F7">
      <w:pPr>
        <w:jc w:val="center"/>
        <w:rPr>
          <w:rFonts w:ascii="Arial" w:hAnsi="Arial" w:cs="Arial"/>
          <w:b/>
          <w:sz w:val="28"/>
          <w:lang w:val="ru-RU"/>
        </w:rPr>
      </w:pPr>
    </w:p>
    <w:p w14:paraId="26C0194B" w14:textId="2D5E8CC0" w:rsidR="0025388F" w:rsidRPr="00930F63" w:rsidRDefault="0025388F">
      <w:pPr>
        <w:spacing w:after="160" w:line="259" w:lineRule="auto"/>
        <w:rPr>
          <w:rFonts w:ascii="Arial" w:hAnsi="Arial" w:cs="Arial"/>
          <w:b/>
          <w:sz w:val="28"/>
          <w:lang w:val="ru-RU"/>
        </w:rPr>
      </w:pPr>
    </w:p>
    <w:sectPr w:rsidR="0025388F" w:rsidRPr="00930F63" w:rsidSect="00A937AF">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DF2E4" w14:textId="77777777" w:rsidR="00DD6E48" w:rsidRDefault="00DD6E48">
      <w:r>
        <w:separator/>
      </w:r>
    </w:p>
  </w:endnote>
  <w:endnote w:type="continuationSeparator" w:id="0">
    <w:p w14:paraId="69E33DE4" w14:textId="77777777" w:rsidR="00DD6E48" w:rsidRDefault="00DD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BA99" w14:textId="77777777" w:rsidR="00DD6E48" w:rsidRDefault="00DD6E48">
      <w:r>
        <w:separator/>
      </w:r>
    </w:p>
  </w:footnote>
  <w:footnote w:type="continuationSeparator" w:id="0">
    <w:p w14:paraId="0CAA9820" w14:textId="77777777" w:rsidR="00DD6E48" w:rsidRDefault="00DD6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71D2C"/>
    <w:multiLevelType w:val="singleLevel"/>
    <w:tmpl w:val="CBDC51A6"/>
    <w:lvl w:ilvl="0">
      <w:start w:val="1"/>
      <w:numFmt w:val="decimal"/>
      <w:lvlText w:val="%1."/>
      <w:lvlJc w:val="left"/>
      <w:pPr>
        <w:tabs>
          <w:tab w:val="num" w:pos="1800"/>
        </w:tabs>
        <w:ind w:left="1800" w:hanging="360"/>
      </w:pPr>
      <w:rPr>
        <w:rFonts w:hint="default"/>
      </w:rPr>
    </w:lvl>
  </w:abstractNum>
  <w:abstractNum w:abstractNumId="1" w15:restartNumberingAfterBreak="0">
    <w:nsid w:val="3E4A6838"/>
    <w:multiLevelType w:val="singleLevel"/>
    <w:tmpl w:val="DB200CD0"/>
    <w:lvl w:ilvl="0">
      <w:start w:val="1"/>
      <w:numFmt w:val="decimal"/>
      <w:lvlText w:val="%1."/>
      <w:lvlJc w:val="left"/>
      <w:pPr>
        <w:tabs>
          <w:tab w:val="num" w:pos="1800"/>
        </w:tabs>
        <w:ind w:left="1800" w:hanging="360"/>
      </w:pPr>
      <w:rPr>
        <w:rFonts w:hint="default"/>
      </w:rPr>
    </w:lvl>
  </w:abstractNum>
  <w:abstractNum w:abstractNumId="2" w15:restartNumberingAfterBreak="0">
    <w:nsid w:val="51FB611A"/>
    <w:multiLevelType w:val="singleLevel"/>
    <w:tmpl w:val="BA0A8832"/>
    <w:lvl w:ilvl="0">
      <w:start w:val="1"/>
      <w:numFmt w:val="decimal"/>
      <w:lvlText w:val="%1."/>
      <w:lvlJc w:val="left"/>
      <w:pPr>
        <w:tabs>
          <w:tab w:val="num" w:pos="1800"/>
        </w:tabs>
        <w:ind w:left="1800" w:hanging="360"/>
      </w:pPr>
      <w:rPr>
        <w:rFonts w:hint="default"/>
      </w:rPr>
    </w:lvl>
  </w:abstractNum>
  <w:abstractNum w:abstractNumId="3" w15:restartNumberingAfterBreak="0">
    <w:nsid w:val="610A7A4A"/>
    <w:multiLevelType w:val="hybridMultilevel"/>
    <w:tmpl w:val="931E67B2"/>
    <w:lvl w:ilvl="0" w:tplc="815E6CA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B6AFE"/>
    <w:multiLevelType w:val="hybridMultilevel"/>
    <w:tmpl w:val="F628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DD772C"/>
    <w:multiLevelType w:val="singleLevel"/>
    <w:tmpl w:val="44E68700"/>
    <w:lvl w:ilvl="0">
      <w:start w:val="1"/>
      <w:numFmt w:val="decimal"/>
      <w:lvlText w:val="%1."/>
      <w:lvlJc w:val="left"/>
      <w:pPr>
        <w:tabs>
          <w:tab w:val="num" w:pos="1800"/>
        </w:tabs>
        <w:ind w:left="1800" w:hanging="360"/>
      </w:pPr>
      <w:rPr>
        <w:rFonts w:hint="default"/>
      </w:rPr>
    </w:lvl>
  </w:abstractNum>
  <w:abstractNum w:abstractNumId="6" w15:restartNumberingAfterBreak="0">
    <w:nsid w:val="7457773B"/>
    <w:multiLevelType w:val="hybridMultilevel"/>
    <w:tmpl w:val="B1A6C81A"/>
    <w:lvl w:ilvl="0" w:tplc="26AACD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F7"/>
    <w:rsid w:val="000073D6"/>
    <w:rsid w:val="00036EE5"/>
    <w:rsid w:val="00073332"/>
    <w:rsid w:val="00091F61"/>
    <w:rsid w:val="000A33F5"/>
    <w:rsid w:val="000B7739"/>
    <w:rsid w:val="00120B73"/>
    <w:rsid w:val="001221B8"/>
    <w:rsid w:val="0017568C"/>
    <w:rsid w:val="00175D70"/>
    <w:rsid w:val="00185BEF"/>
    <w:rsid w:val="001A5724"/>
    <w:rsid w:val="001A5798"/>
    <w:rsid w:val="001D5D5F"/>
    <w:rsid w:val="001F0FB5"/>
    <w:rsid w:val="00201DF5"/>
    <w:rsid w:val="002069E7"/>
    <w:rsid w:val="002269D8"/>
    <w:rsid w:val="0023490A"/>
    <w:rsid w:val="0025388F"/>
    <w:rsid w:val="00271414"/>
    <w:rsid w:val="00334C59"/>
    <w:rsid w:val="0036217C"/>
    <w:rsid w:val="00383C3E"/>
    <w:rsid w:val="00390914"/>
    <w:rsid w:val="003A6F5D"/>
    <w:rsid w:val="003B7A48"/>
    <w:rsid w:val="003F0C4D"/>
    <w:rsid w:val="004122F0"/>
    <w:rsid w:val="00473B49"/>
    <w:rsid w:val="004B065F"/>
    <w:rsid w:val="004B1D46"/>
    <w:rsid w:val="004E1B6A"/>
    <w:rsid w:val="004F3D8C"/>
    <w:rsid w:val="00507099"/>
    <w:rsid w:val="005148F7"/>
    <w:rsid w:val="00542A89"/>
    <w:rsid w:val="00570C78"/>
    <w:rsid w:val="005C310B"/>
    <w:rsid w:val="005D4D77"/>
    <w:rsid w:val="00616023"/>
    <w:rsid w:val="006633BF"/>
    <w:rsid w:val="0075303B"/>
    <w:rsid w:val="00761D4F"/>
    <w:rsid w:val="0078656F"/>
    <w:rsid w:val="007B3082"/>
    <w:rsid w:val="007B62EB"/>
    <w:rsid w:val="007F0422"/>
    <w:rsid w:val="008215F5"/>
    <w:rsid w:val="00874C95"/>
    <w:rsid w:val="00876140"/>
    <w:rsid w:val="0088046C"/>
    <w:rsid w:val="008D403C"/>
    <w:rsid w:val="00930F63"/>
    <w:rsid w:val="009651FF"/>
    <w:rsid w:val="00974C84"/>
    <w:rsid w:val="00985309"/>
    <w:rsid w:val="0098610F"/>
    <w:rsid w:val="009970E7"/>
    <w:rsid w:val="009A721C"/>
    <w:rsid w:val="009A781C"/>
    <w:rsid w:val="00A13663"/>
    <w:rsid w:val="00A20D3A"/>
    <w:rsid w:val="00A35DD5"/>
    <w:rsid w:val="00AA737D"/>
    <w:rsid w:val="00AB6839"/>
    <w:rsid w:val="00AD57E9"/>
    <w:rsid w:val="00AE3911"/>
    <w:rsid w:val="00B07E24"/>
    <w:rsid w:val="00B51A4E"/>
    <w:rsid w:val="00B81E07"/>
    <w:rsid w:val="00BA5DD5"/>
    <w:rsid w:val="00BB2821"/>
    <w:rsid w:val="00BF4D74"/>
    <w:rsid w:val="00C2275B"/>
    <w:rsid w:val="00C22891"/>
    <w:rsid w:val="00C264F3"/>
    <w:rsid w:val="00C35BC5"/>
    <w:rsid w:val="00C428A2"/>
    <w:rsid w:val="00C83431"/>
    <w:rsid w:val="00C957FB"/>
    <w:rsid w:val="00CD0DFF"/>
    <w:rsid w:val="00CF4615"/>
    <w:rsid w:val="00D07B68"/>
    <w:rsid w:val="00D53EE9"/>
    <w:rsid w:val="00D65776"/>
    <w:rsid w:val="00D707DE"/>
    <w:rsid w:val="00D85D17"/>
    <w:rsid w:val="00DD6E48"/>
    <w:rsid w:val="00E048B1"/>
    <w:rsid w:val="00E12241"/>
    <w:rsid w:val="00E273C6"/>
    <w:rsid w:val="00E41D1A"/>
    <w:rsid w:val="00E463DC"/>
    <w:rsid w:val="00E655CE"/>
    <w:rsid w:val="00E90094"/>
    <w:rsid w:val="00EB7A36"/>
    <w:rsid w:val="00EC43EB"/>
    <w:rsid w:val="00EC4EF3"/>
    <w:rsid w:val="00EC6BDE"/>
    <w:rsid w:val="00ED76B7"/>
    <w:rsid w:val="00F00EB4"/>
    <w:rsid w:val="00F1055B"/>
    <w:rsid w:val="00F1630C"/>
    <w:rsid w:val="00F27B22"/>
    <w:rsid w:val="00F36288"/>
    <w:rsid w:val="00F51F67"/>
    <w:rsid w:val="00F77EF7"/>
    <w:rsid w:val="00F803F8"/>
    <w:rsid w:val="00F84863"/>
    <w:rsid w:val="00FC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793D"/>
  <w15:chartTrackingRefBased/>
  <w15:docId w15:val="{7F18857B-F3D3-4BE3-8C9C-10966964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148F7"/>
    <w:pPr>
      <w:keepNext/>
      <w:outlineLvl w:val="0"/>
    </w:pPr>
    <w:rPr>
      <w:sz w:val="24"/>
      <w:lang w:val="ru-RU"/>
    </w:rPr>
  </w:style>
  <w:style w:type="paragraph" w:styleId="Heading3">
    <w:name w:val="heading 3"/>
    <w:basedOn w:val="Normal"/>
    <w:next w:val="Normal"/>
    <w:link w:val="Heading3Char"/>
    <w:uiPriority w:val="9"/>
    <w:semiHidden/>
    <w:unhideWhenUsed/>
    <w:qFormat/>
    <w:rsid w:val="00F27B2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8F7"/>
    <w:rPr>
      <w:rFonts w:ascii="Times New Roman" w:eastAsia="Times New Roman" w:hAnsi="Times New Roman" w:cs="Times New Roman"/>
      <w:sz w:val="24"/>
      <w:szCs w:val="20"/>
      <w:lang w:val="ru-RU"/>
    </w:rPr>
  </w:style>
  <w:style w:type="paragraph" w:styleId="Header">
    <w:name w:val="header"/>
    <w:basedOn w:val="Normal"/>
    <w:link w:val="HeaderChar"/>
    <w:semiHidden/>
    <w:rsid w:val="005148F7"/>
    <w:pPr>
      <w:tabs>
        <w:tab w:val="center" w:pos="4320"/>
        <w:tab w:val="right" w:pos="8640"/>
      </w:tabs>
    </w:pPr>
  </w:style>
  <w:style w:type="character" w:customStyle="1" w:styleId="HeaderChar">
    <w:name w:val="Header Char"/>
    <w:basedOn w:val="DefaultParagraphFont"/>
    <w:link w:val="Header"/>
    <w:semiHidden/>
    <w:rsid w:val="005148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148F7"/>
    <w:pPr>
      <w:tabs>
        <w:tab w:val="center" w:pos="4680"/>
        <w:tab w:val="right" w:pos="9360"/>
      </w:tabs>
    </w:pPr>
  </w:style>
  <w:style w:type="character" w:customStyle="1" w:styleId="FooterChar">
    <w:name w:val="Footer Char"/>
    <w:basedOn w:val="DefaultParagraphFont"/>
    <w:link w:val="Footer"/>
    <w:uiPriority w:val="99"/>
    <w:rsid w:val="005148F7"/>
    <w:rPr>
      <w:rFonts w:ascii="Times New Roman" w:eastAsia="Times New Roman" w:hAnsi="Times New Roman" w:cs="Times New Roman"/>
      <w:sz w:val="20"/>
      <w:szCs w:val="20"/>
    </w:rPr>
  </w:style>
  <w:style w:type="paragraph" w:styleId="ListParagraph">
    <w:name w:val="List Paragraph"/>
    <w:basedOn w:val="Normal"/>
    <w:uiPriority w:val="34"/>
    <w:qFormat/>
    <w:rsid w:val="009651FF"/>
    <w:pPr>
      <w:ind w:left="720"/>
      <w:contextualSpacing/>
    </w:pPr>
  </w:style>
  <w:style w:type="table" w:styleId="TableGrid">
    <w:name w:val="Table Grid"/>
    <w:basedOn w:val="TableNormal"/>
    <w:uiPriority w:val="39"/>
    <w:rsid w:val="00EC6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27B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510999">
      <w:bodyDiv w:val="1"/>
      <w:marLeft w:val="0"/>
      <w:marRight w:val="0"/>
      <w:marTop w:val="0"/>
      <w:marBottom w:val="0"/>
      <w:divBdr>
        <w:top w:val="none" w:sz="0" w:space="0" w:color="auto"/>
        <w:left w:val="none" w:sz="0" w:space="0" w:color="auto"/>
        <w:bottom w:val="none" w:sz="0" w:space="0" w:color="auto"/>
        <w:right w:val="none" w:sz="0" w:space="0" w:color="auto"/>
      </w:divBdr>
    </w:div>
    <w:div w:id="20179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Gerig</dc:creator>
  <cp:keywords/>
  <dc:description/>
  <cp:lastModifiedBy>John</cp:lastModifiedBy>
  <cp:revision>2</cp:revision>
  <dcterms:created xsi:type="dcterms:W3CDTF">2019-12-16T20:09:00Z</dcterms:created>
  <dcterms:modified xsi:type="dcterms:W3CDTF">2019-12-16T20:09:00Z</dcterms:modified>
</cp:coreProperties>
</file>